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17" w:rsidRPr="007229B6" w:rsidRDefault="00FC5617" w:rsidP="000621EB">
      <w:pPr>
        <w:ind w:left="5670" w:right="-1"/>
        <w:contextualSpacing/>
        <w:rPr>
          <w:bCs/>
          <w:color w:val="0D0D0D" w:themeColor="text1" w:themeTint="F2"/>
          <w:sz w:val="28"/>
          <w:szCs w:val="28"/>
        </w:rPr>
      </w:pPr>
      <w:r w:rsidRPr="007229B6">
        <w:rPr>
          <w:bCs/>
          <w:color w:val="0D0D0D" w:themeColor="text1" w:themeTint="F2"/>
          <w:sz w:val="28"/>
          <w:szCs w:val="28"/>
        </w:rPr>
        <w:t>УТВЕРЖДЕН</w:t>
      </w:r>
    </w:p>
    <w:p w:rsidR="00FC5617" w:rsidRPr="007229B6" w:rsidRDefault="00FC5617" w:rsidP="000621EB">
      <w:pPr>
        <w:ind w:left="5670" w:right="-1"/>
        <w:contextualSpacing/>
        <w:rPr>
          <w:bCs/>
          <w:color w:val="0D0D0D" w:themeColor="text1" w:themeTint="F2"/>
          <w:sz w:val="28"/>
          <w:szCs w:val="28"/>
        </w:rPr>
      </w:pPr>
      <w:r w:rsidRPr="007229B6">
        <w:rPr>
          <w:bCs/>
          <w:color w:val="0D0D0D" w:themeColor="text1" w:themeTint="F2"/>
          <w:sz w:val="28"/>
          <w:szCs w:val="28"/>
        </w:rPr>
        <w:t>Распоряжением главы администрации города Горловка</w:t>
      </w:r>
    </w:p>
    <w:p w:rsidR="00FC5617" w:rsidRPr="007229B6" w:rsidRDefault="004D2ADF" w:rsidP="000621EB">
      <w:pPr>
        <w:ind w:left="5670" w:right="-1"/>
        <w:contextualSpacing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от 08 июня 2021 г. № 459-р</w:t>
      </w:r>
    </w:p>
    <w:p w:rsidR="00FC5617" w:rsidRPr="007229B6" w:rsidRDefault="00FC5617" w:rsidP="000621EB">
      <w:pPr>
        <w:tabs>
          <w:tab w:val="left" w:pos="567"/>
        </w:tabs>
        <w:ind w:left="4956" w:right="-1"/>
        <w:jc w:val="both"/>
        <w:rPr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  <w:r w:rsidRPr="007229B6">
        <w:rPr>
          <w:b/>
          <w:color w:val="0D0D0D" w:themeColor="text1" w:themeTint="F2"/>
          <w:sz w:val="28"/>
          <w:szCs w:val="28"/>
        </w:rPr>
        <w:t>УСТАВ</w:t>
      </w: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  <w:r w:rsidRPr="007229B6">
        <w:rPr>
          <w:b/>
          <w:color w:val="0D0D0D" w:themeColor="text1" w:themeTint="F2"/>
          <w:sz w:val="28"/>
          <w:szCs w:val="28"/>
        </w:rPr>
        <w:t xml:space="preserve">МУНИЦИПАЛЬНОГО БЮДЖЕТНОГО УЧРЕЖДЕНИЯ «ТЕРРИТОРИАЛЬНЫЙ  ЦЕНТР СОЦИАЛЬНОГО ОБСЛУЖИВАНИЯ </w:t>
      </w: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  <w:r w:rsidRPr="007229B6">
        <w:rPr>
          <w:b/>
          <w:color w:val="0D0D0D" w:themeColor="text1" w:themeTint="F2"/>
          <w:sz w:val="28"/>
          <w:szCs w:val="28"/>
        </w:rPr>
        <w:t xml:space="preserve">(ПРЕДОСТАВЛЕНИЯ СОЦИАЛЬНЫХ УСЛУГ) </w:t>
      </w:r>
      <w:r w:rsidR="00E433ED" w:rsidRPr="007229B6">
        <w:rPr>
          <w:b/>
          <w:color w:val="0D0D0D" w:themeColor="text1" w:themeTint="F2"/>
          <w:sz w:val="28"/>
          <w:szCs w:val="28"/>
        </w:rPr>
        <w:t>КАЛИНИНСКОГО</w:t>
      </w:r>
      <w:r w:rsidRPr="007229B6">
        <w:rPr>
          <w:b/>
          <w:color w:val="0D0D0D" w:themeColor="text1" w:themeTint="F2"/>
          <w:sz w:val="28"/>
          <w:szCs w:val="28"/>
        </w:rPr>
        <w:t xml:space="preserve"> РАЙОНА Г. ГОРЛОВКА»</w:t>
      </w: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886491" w:rsidRPr="007229B6" w:rsidRDefault="00886491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FC5617" w:rsidP="000621EB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</w:p>
    <w:p w:rsidR="00FC5617" w:rsidRPr="007229B6" w:rsidRDefault="00886491" w:rsidP="000621EB">
      <w:pPr>
        <w:tabs>
          <w:tab w:val="left" w:pos="0"/>
        </w:tabs>
        <w:jc w:val="center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 xml:space="preserve">г. </w:t>
      </w:r>
      <w:r w:rsidR="00FC5617" w:rsidRPr="007229B6">
        <w:rPr>
          <w:color w:val="0D0D0D" w:themeColor="text1" w:themeTint="F2"/>
          <w:sz w:val="28"/>
          <w:szCs w:val="28"/>
        </w:rPr>
        <w:t xml:space="preserve">Горловка </w:t>
      </w:r>
    </w:p>
    <w:p w:rsidR="00FC5617" w:rsidRPr="007229B6" w:rsidRDefault="00FC5617" w:rsidP="000621EB">
      <w:pPr>
        <w:tabs>
          <w:tab w:val="left" w:pos="0"/>
        </w:tabs>
        <w:jc w:val="center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2021</w:t>
      </w:r>
      <w:r w:rsidR="00886491" w:rsidRPr="007229B6">
        <w:rPr>
          <w:color w:val="0D0D0D" w:themeColor="text1" w:themeTint="F2"/>
          <w:sz w:val="28"/>
          <w:szCs w:val="28"/>
        </w:rPr>
        <w:t>г.</w:t>
      </w:r>
    </w:p>
    <w:p w:rsidR="007030D8" w:rsidRPr="007229B6" w:rsidRDefault="00FC5617" w:rsidP="000621EB">
      <w:pPr>
        <w:tabs>
          <w:tab w:val="left" w:pos="0"/>
        </w:tabs>
        <w:jc w:val="both"/>
        <w:rPr>
          <w:color w:val="0D0D0D" w:themeColor="text1" w:themeTint="F2"/>
          <w:sz w:val="28"/>
          <w:szCs w:val="28"/>
        </w:rPr>
      </w:pPr>
      <w:r w:rsidRPr="007229B6">
        <w:rPr>
          <w:b/>
          <w:color w:val="0D0D0D" w:themeColor="text1" w:themeTint="F2"/>
          <w:sz w:val="28"/>
          <w:szCs w:val="28"/>
        </w:rPr>
        <w:lastRenderedPageBreak/>
        <w:tab/>
      </w:r>
      <w:r w:rsidR="007030D8" w:rsidRPr="007229B6">
        <w:rPr>
          <w:color w:val="0D0D0D" w:themeColor="text1" w:themeTint="F2"/>
          <w:sz w:val="28"/>
          <w:szCs w:val="28"/>
        </w:rPr>
        <w:t>В соответствии с распоряжением   главы  администрации  города  Горлов</w:t>
      </w:r>
      <w:r w:rsidR="00267C2B" w:rsidRPr="007229B6">
        <w:rPr>
          <w:color w:val="0D0D0D" w:themeColor="text1" w:themeTint="F2"/>
          <w:sz w:val="28"/>
          <w:szCs w:val="28"/>
        </w:rPr>
        <w:t xml:space="preserve">ка  от  </w:t>
      </w:r>
      <w:r w:rsidR="007A7F55">
        <w:rPr>
          <w:color w:val="0D0D0D" w:themeColor="text1" w:themeTint="F2"/>
          <w:sz w:val="28"/>
          <w:szCs w:val="28"/>
        </w:rPr>
        <w:t>08 июня 2021 г. № 459-р</w:t>
      </w:r>
      <w:r w:rsidR="00267C2B" w:rsidRPr="007229B6">
        <w:rPr>
          <w:color w:val="0D0D0D" w:themeColor="text1" w:themeTint="F2"/>
          <w:sz w:val="28"/>
          <w:szCs w:val="28"/>
        </w:rPr>
        <w:t>,</w:t>
      </w:r>
      <w:r w:rsidR="007A7F55">
        <w:rPr>
          <w:color w:val="0D0D0D" w:themeColor="text1" w:themeTint="F2"/>
          <w:sz w:val="28"/>
          <w:szCs w:val="28"/>
        </w:rPr>
        <w:t xml:space="preserve"> </w:t>
      </w:r>
      <w:r w:rsidR="00267C2B" w:rsidRPr="007229B6">
        <w:rPr>
          <w:color w:val="0D0D0D" w:themeColor="text1" w:themeTint="F2"/>
          <w:sz w:val="28"/>
          <w:szCs w:val="28"/>
        </w:rPr>
        <w:t xml:space="preserve"> Распоряжением</w:t>
      </w:r>
      <w:r w:rsidR="007030D8" w:rsidRPr="007229B6">
        <w:rPr>
          <w:color w:val="0D0D0D" w:themeColor="text1" w:themeTint="F2"/>
          <w:sz w:val="28"/>
          <w:szCs w:val="28"/>
        </w:rPr>
        <w:t xml:space="preserve"> Правительства Доне</w:t>
      </w:r>
      <w:r w:rsidR="00EA384D">
        <w:rPr>
          <w:color w:val="0D0D0D" w:themeColor="text1" w:themeTint="F2"/>
          <w:sz w:val="28"/>
          <w:szCs w:val="28"/>
        </w:rPr>
        <w:t xml:space="preserve">цкой Народной Республики от 25 декабря </w:t>
      </w:r>
      <w:r w:rsidR="007030D8" w:rsidRPr="007229B6">
        <w:rPr>
          <w:color w:val="0D0D0D" w:themeColor="text1" w:themeTint="F2"/>
          <w:sz w:val="28"/>
          <w:szCs w:val="28"/>
        </w:rPr>
        <w:t>2020</w:t>
      </w:r>
      <w:r w:rsidR="00E157F9" w:rsidRPr="007229B6">
        <w:rPr>
          <w:color w:val="0D0D0D" w:themeColor="text1" w:themeTint="F2"/>
          <w:sz w:val="28"/>
          <w:szCs w:val="28"/>
        </w:rPr>
        <w:t xml:space="preserve"> года</w:t>
      </w:r>
      <w:r w:rsidR="007030D8" w:rsidRPr="007229B6">
        <w:rPr>
          <w:color w:val="0D0D0D" w:themeColor="text1" w:themeTint="F2"/>
          <w:sz w:val="28"/>
          <w:szCs w:val="28"/>
        </w:rPr>
        <w:t xml:space="preserve"> № 335 «О некоторых вопросах деятельности юридических лиц» ТЕРРИТОРИАЛЬНЫЙ ЦЕНТР СОЦИАЛЬНОГО ОБСЛУЖИВАНИЯ (ПРЕДОСТАВЛЕНИЯ СОЦИАЛЬНЫХ УСЛУГ) </w:t>
      </w:r>
      <w:r w:rsidR="00B570F2" w:rsidRPr="007229B6">
        <w:rPr>
          <w:color w:val="0D0D0D" w:themeColor="text1" w:themeTint="F2"/>
          <w:sz w:val="28"/>
          <w:szCs w:val="28"/>
        </w:rPr>
        <w:t>КАЛИНИНСКОГО</w:t>
      </w:r>
      <w:r w:rsidR="00EA384D">
        <w:rPr>
          <w:color w:val="0D0D0D" w:themeColor="text1" w:themeTint="F2"/>
          <w:sz w:val="28"/>
          <w:szCs w:val="28"/>
        </w:rPr>
        <w:t xml:space="preserve"> РАЙОНА Г.</w:t>
      </w:r>
      <w:r w:rsidR="007030D8" w:rsidRPr="007229B6">
        <w:rPr>
          <w:color w:val="0D0D0D" w:themeColor="text1" w:themeTint="F2"/>
          <w:sz w:val="28"/>
          <w:szCs w:val="28"/>
        </w:rPr>
        <w:t xml:space="preserve">ГОРЛОВКА переименован в МУНИЦИПАЛЬНОЕ БЮДЖЕТНОЕ УЧРЕЖДЕНИЕ «ТЕРРИТОРИАЛЬНЫЙ ЦЕНТР СОЦИАЛЬНОГО ОБСЛУЖИВАНИЯ (ПРЕДОСТАВЛЕНИЯ СОЦИАЛЬНЫХ УСЛУГ) </w:t>
      </w:r>
      <w:r w:rsidR="00E433ED" w:rsidRPr="007229B6">
        <w:rPr>
          <w:color w:val="0D0D0D" w:themeColor="text1" w:themeTint="F2"/>
          <w:sz w:val="28"/>
          <w:szCs w:val="28"/>
        </w:rPr>
        <w:t>КАЛИНИНСКОГО</w:t>
      </w:r>
      <w:r w:rsidR="00EA384D">
        <w:rPr>
          <w:color w:val="0D0D0D" w:themeColor="text1" w:themeTint="F2"/>
          <w:sz w:val="28"/>
          <w:szCs w:val="28"/>
        </w:rPr>
        <w:t xml:space="preserve"> РАЙОНА Г.</w:t>
      </w:r>
      <w:r w:rsidR="007030D8" w:rsidRPr="007229B6">
        <w:rPr>
          <w:color w:val="0D0D0D" w:themeColor="text1" w:themeTint="F2"/>
          <w:sz w:val="28"/>
          <w:szCs w:val="28"/>
        </w:rPr>
        <w:t xml:space="preserve">ГОРЛОВКА». </w:t>
      </w:r>
    </w:p>
    <w:p w:rsidR="00FD77DD" w:rsidRPr="007229B6" w:rsidRDefault="00FD77DD" w:rsidP="000621EB">
      <w:pPr>
        <w:tabs>
          <w:tab w:val="left" w:pos="0"/>
        </w:tabs>
        <w:ind w:left="360"/>
        <w:jc w:val="center"/>
        <w:rPr>
          <w:color w:val="0D0D0D" w:themeColor="text1" w:themeTint="F2"/>
        </w:rPr>
      </w:pPr>
    </w:p>
    <w:p w:rsidR="007030D8" w:rsidRPr="007229B6" w:rsidRDefault="007030D8" w:rsidP="000621EB">
      <w:pPr>
        <w:numPr>
          <w:ilvl w:val="0"/>
          <w:numId w:val="4"/>
        </w:numPr>
        <w:tabs>
          <w:tab w:val="left" w:pos="0"/>
        </w:tabs>
        <w:suppressAutoHyphens w:val="0"/>
        <w:autoSpaceDE/>
        <w:autoSpaceDN/>
        <w:adjustRightInd/>
        <w:jc w:val="center"/>
        <w:rPr>
          <w:b/>
          <w:bCs/>
          <w:color w:val="0D0D0D" w:themeColor="text1" w:themeTint="F2"/>
          <w:sz w:val="28"/>
          <w:szCs w:val="28"/>
        </w:rPr>
      </w:pPr>
      <w:r w:rsidRPr="007229B6">
        <w:rPr>
          <w:b/>
          <w:color w:val="0D0D0D" w:themeColor="text1" w:themeTint="F2"/>
          <w:sz w:val="28"/>
          <w:szCs w:val="28"/>
        </w:rPr>
        <w:t>ОБЩИЕ ПОЛОЖЕНИЯ</w:t>
      </w:r>
    </w:p>
    <w:p w:rsidR="00E32875" w:rsidRPr="007229B6" w:rsidRDefault="00E32875" w:rsidP="00660301">
      <w:pPr>
        <w:shd w:val="clear" w:color="auto" w:fill="FEFEFE"/>
        <w:tabs>
          <w:tab w:val="left" w:pos="0"/>
        </w:tabs>
        <w:ind w:firstLine="709"/>
        <w:jc w:val="both"/>
        <w:rPr>
          <w:color w:val="0D0D0D" w:themeColor="text1" w:themeTint="F2"/>
          <w:sz w:val="28"/>
          <w:szCs w:val="28"/>
        </w:rPr>
      </w:pPr>
    </w:p>
    <w:p w:rsidR="00660301" w:rsidRPr="007229B6" w:rsidRDefault="007030D8" w:rsidP="00660301">
      <w:pPr>
        <w:shd w:val="clear" w:color="auto" w:fill="FEFEFE"/>
        <w:tabs>
          <w:tab w:val="left" w:pos="0"/>
        </w:tabs>
        <w:ind w:firstLine="709"/>
        <w:jc w:val="both"/>
      </w:pPr>
      <w:r w:rsidRPr="007229B6">
        <w:rPr>
          <w:color w:val="0D0D0D" w:themeColor="text1" w:themeTint="F2"/>
          <w:sz w:val="28"/>
          <w:szCs w:val="28"/>
        </w:rPr>
        <w:t>1.1.</w:t>
      </w:r>
      <w:r w:rsidRPr="007229B6">
        <w:rPr>
          <w:color w:val="0D0D0D" w:themeColor="text1" w:themeTint="F2"/>
          <w:sz w:val="28"/>
          <w:szCs w:val="28"/>
        </w:rPr>
        <w:tab/>
        <w:t xml:space="preserve">МУНИЦИПАЛЬНОЕ БЮДЖЕТНОЕ УЧРЕЖДЕНИЕ «ТЕРРИТОРИАЛЬНЫЙ ЦЕНТР СОЦИАЛЬНОГО ОБСЛУЖИВАНИЯ (ПРЕДОСТАВЛЕНИЯ СОЦИАЛЬНЫХ УСЛУГ) </w:t>
      </w:r>
      <w:r w:rsidR="00ED2FE0" w:rsidRPr="007229B6">
        <w:rPr>
          <w:color w:val="0D0D0D" w:themeColor="text1" w:themeTint="F2"/>
          <w:sz w:val="28"/>
          <w:szCs w:val="28"/>
        </w:rPr>
        <w:t>КАЛИНИНСКОГО</w:t>
      </w:r>
      <w:r w:rsidR="00AA7E2D">
        <w:rPr>
          <w:color w:val="0D0D0D" w:themeColor="text1" w:themeTint="F2"/>
          <w:sz w:val="28"/>
          <w:szCs w:val="28"/>
        </w:rPr>
        <w:t xml:space="preserve"> РАЙОНА Г.</w:t>
      </w:r>
      <w:r w:rsidRPr="007229B6">
        <w:rPr>
          <w:color w:val="0D0D0D" w:themeColor="text1" w:themeTint="F2"/>
          <w:sz w:val="28"/>
          <w:szCs w:val="28"/>
        </w:rPr>
        <w:t xml:space="preserve">ГОРЛОВКА» </w:t>
      </w:r>
      <w:r w:rsidRPr="007229B6">
        <w:rPr>
          <w:noProof/>
          <w:color w:val="0D0D0D" w:themeColor="text1" w:themeTint="F2"/>
          <w:sz w:val="28"/>
          <w:szCs w:val="28"/>
        </w:rPr>
        <w:t xml:space="preserve">(далее – </w:t>
      </w:r>
      <w:r w:rsidR="0090601A" w:rsidRPr="007229B6">
        <w:rPr>
          <w:noProof/>
          <w:color w:val="0D0D0D" w:themeColor="text1" w:themeTint="F2"/>
          <w:sz w:val="28"/>
          <w:szCs w:val="28"/>
        </w:rPr>
        <w:t>ТЕРРИТОРИАЛЬНЫЙ ЦЕНТР</w:t>
      </w:r>
      <w:r w:rsidRPr="007229B6">
        <w:rPr>
          <w:noProof/>
          <w:color w:val="0D0D0D" w:themeColor="text1" w:themeTint="F2"/>
          <w:sz w:val="28"/>
          <w:szCs w:val="28"/>
        </w:rPr>
        <w:t xml:space="preserve">) </w:t>
      </w:r>
      <w:r w:rsidR="00660301" w:rsidRPr="007229B6">
        <w:rPr>
          <w:color w:val="000000"/>
          <w:sz w:val="28"/>
        </w:rPr>
        <w:t>создан для осуществления социального обслуживания и предоставления социальных услуг с целью с</w:t>
      </w:r>
      <w:r w:rsidR="00660301" w:rsidRPr="007229B6">
        <w:rPr>
          <w:color w:val="000000"/>
          <w:sz w:val="28"/>
          <w:shd w:val="clear" w:color="auto" w:fill="FFFFFF"/>
        </w:rPr>
        <w:t>одействия в улучшении социально-экономических условий жизни, осуществления комплекса</w:t>
      </w:r>
      <w:r w:rsidR="00C810C4">
        <w:rPr>
          <w:color w:val="000000"/>
          <w:sz w:val="28"/>
          <w:shd w:val="clear" w:color="auto" w:fill="FFFFFF"/>
        </w:rPr>
        <w:t xml:space="preserve"> адресных, своевременных мер в </w:t>
      </w:r>
      <w:r w:rsidR="00660301" w:rsidRPr="007229B6">
        <w:rPr>
          <w:color w:val="000000"/>
          <w:sz w:val="28"/>
          <w:shd w:val="clear" w:color="auto" w:fill="FFFFFF"/>
        </w:rPr>
        <w:t xml:space="preserve">социальной адаптации </w:t>
      </w:r>
      <w:r w:rsidR="00660301" w:rsidRPr="007229B6">
        <w:rPr>
          <w:color w:val="000000"/>
          <w:sz w:val="28"/>
        </w:rPr>
        <w:t>согласно медицинскому заключению, по месту регистрации или фактического проживания в условиях дневного пребывания и нестационарного (оказание социальных услуг по месту проживания гражданина в домашних условиях):</w:t>
      </w:r>
    </w:p>
    <w:p w:rsidR="00660301" w:rsidRPr="007229B6" w:rsidRDefault="00660301" w:rsidP="00660301">
      <w:pPr>
        <w:ind w:firstLine="720"/>
        <w:jc w:val="both"/>
      </w:pPr>
      <w:r w:rsidRPr="007229B6">
        <w:rPr>
          <w:sz w:val="28"/>
        </w:rPr>
        <w:t>гражданам преклонного/пожилого возраста, инвалидам, больным (из числа лиц трудоспособного возраста на период до установления им группы инвалидности, но не более четырех месяцев), которые не способны к самообслуживанию и нуждаются в постоянной чужой помощи, признанные такими в порядке, утвержденном Министерством здравоохранения Донецкой Народной Республики;</w:t>
      </w:r>
    </w:p>
    <w:p w:rsidR="00660301" w:rsidRPr="007229B6" w:rsidRDefault="00660301" w:rsidP="00660301">
      <w:pPr>
        <w:ind w:firstLine="720"/>
        <w:jc w:val="both"/>
        <w:rPr>
          <w:sz w:val="28"/>
        </w:rPr>
      </w:pPr>
      <w:r w:rsidRPr="007229B6">
        <w:rPr>
          <w:sz w:val="28"/>
        </w:rPr>
        <w:t>гражданам, которые находятся в сложной жизненной ситуации (подтверждается актом обследования материально-бытовых условий, составленным по месту регистрации (пребывания) обратившихся граждан) в связи с безработицей и зарегистрированы в государственной службе занятости как такие, что ищут работу, стихийным бедствием, катастрофой (и имеют на своем содержании несовершеннолетних детей, детей-инвалидов, лиц преклонного возраста, инвалидов).</w:t>
      </w:r>
    </w:p>
    <w:p w:rsidR="00660301" w:rsidRPr="007229B6" w:rsidRDefault="00660301" w:rsidP="00660301">
      <w:pPr>
        <w:ind w:firstLine="720"/>
        <w:jc w:val="both"/>
        <w:rPr>
          <w:sz w:val="28"/>
        </w:rPr>
      </w:pPr>
    </w:p>
    <w:p w:rsidR="007030D8" w:rsidRPr="007229B6" w:rsidRDefault="00660301" w:rsidP="00660301">
      <w:pPr>
        <w:tabs>
          <w:tab w:val="left" w:pos="1418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 xml:space="preserve">1.2. </w:t>
      </w:r>
      <w:r w:rsidR="007030D8" w:rsidRPr="007229B6">
        <w:rPr>
          <w:color w:val="0D0D0D" w:themeColor="text1" w:themeTint="F2"/>
          <w:sz w:val="28"/>
          <w:szCs w:val="28"/>
        </w:rPr>
        <w:t xml:space="preserve">Организационно-правовая форма </w:t>
      </w:r>
      <w:r w:rsidR="0090601A" w:rsidRPr="007229B6">
        <w:rPr>
          <w:noProof/>
          <w:color w:val="0D0D0D" w:themeColor="text1" w:themeTint="F2"/>
          <w:sz w:val="28"/>
          <w:szCs w:val="28"/>
        </w:rPr>
        <w:t>ТЕРРИТОРИАЛЬНОГО ЦЕНТРА</w:t>
      </w:r>
      <w:r w:rsidR="0090601A" w:rsidRPr="007229B6">
        <w:rPr>
          <w:color w:val="0D0D0D" w:themeColor="text1" w:themeTint="F2"/>
          <w:sz w:val="28"/>
          <w:szCs w:val="28"/>
        </w:rPr>
        <w:t xml:space="preserve"> – </w:t>
      </w:r>
      <w:r w:rsidR="000D3367" w:rsidRPr="007229B6">
        <w:rPr>
          <w:color w:val="0D0D0D" w:themeColor="text1" w:themeTint="F2"/>
          <w:sz w:val="28"/>
          <w:szCs w:val="28"/>
        </w:rPr>
        <w:t>М</w:t>
      </w:r>
      <w:r w:rsidR="0090601A" w:rsidRPr="007229B6">
        <w:rPr>
          <w:color w:val="0D0D0D" w:themeColor="text1" w:themeTint="F2"/>
          <w:sz w:val="28"/>
          <w:szCs w:val="28"/>
        </w:rPr>
        <w:t>униципальные бюджетные учреждения</w:t>
      </w:r>
      <w:r w:rsidR="007030D8" w:rsidRPr="007229B6">
        <w:rPr>
          <w:color w:val="0D0D0D" w:themeColor="text1" w:themeTint="F2"/>
          <w:sz w:val="28"/>
          <w:szCs w:val="28"/>
        </w:rPr>
        <w:t>.</w:t>
      </w:r>
    </w:p>
    <w:p w:rsidR="007030D8" w:rsidRPr="007229B6" w:rsidRDefault="007030D8" w:rsidP="000621EB">
      <w:pPr>
        <w:ind w:firstLine="567"/>
        <w:jc w:val="both"/>
        <w:rPr>
          <w:color w:val="0D0D0D" w:themeColor="text1" w:themeTint="F2"/>
          <w:sz w:val="28"/>
          <w:szCs w:val="28"/>
        </w:rPr>
      </w:pPr>
    </w:p>
    <w:p w:rsidR="00C86B60" w:rsidRPr="007229B6" w:rsidRDefault="00660301" w:rsidP="00C86B60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7229B6">
        <w:rPr>
          <w:color w:val="000000"/>
          <w:sz w:val="28"/>
          <w:szCs w:val="28"/>
        </w:rPr>
        <w:t>1.3</w:t>
      </w:r>
      <w:r w:rsidR="00C86B60" w:rsidRPr="007229B6">
        <w:rPr>
          <w:color w:val="000000"/>
          <w:sz w:val="28"/>
          <w:szCs w:val="28"/>
        </w:rPr>
        <w:t>.</w:t>
      </w:r>
      <w:r w:rsidR="00C86B60" w:rsidRPr="007229B6">
        <w:rPr>
          <w:color w:val="000000"/>
          <w:sz w:val="28"/>
          <w:szCs w:val="28"/>
        </w:rPr>
        <w:tab/>
        <w:t xml:space="preserve">ТЕРРИТОРИАЛЬНЫЙ ЦЕНТР в своей деятельности руководствуется </w:t>
      </w:r>
      <w:r w:rsidR="00C86B60" w:rsidRPr="007229B6">
        <w:rPr>
          <w:sz w:val="28"/>
          <w:szCs w:val="28"/>
        </w:rPr>
        <w:t>Конституцией Донецкой Народной Республики, законами</w:t>
      </w:r>
      <w:r w:rsidR="00926EA8" w:rsidRPr="007229B6">
        <w:rPr>
          <w:sz w:val="28"/>
          <w:szCs w:val="28"/>
        </w:rPr>
        <w:t xml:space="preserve"> Донецкой Народной Республики, Указами и Р</w:t>
      </w:r>
      <w:r w:rsidR="00C86B60" w:rsidRPr="007229B6">
        <w:rPr>
          <w:sz w:val="28"/>
          <w:szCs w:val="28"/>
        </w:rPr>
        <w:t xml:space="preserve">аспоряжениями Главы Донецкой Народной Республики, </w:t>
      </w:r>
      <w:r w:rsidR="00926EA8" w:rsidRPr="007229B6">
        <w:rPr>
          <w:sz w:val="28"/>
          <w:szCs w:val="28"/>
        </w:rPr>
        <w:t>П</w:t>
      </w:r>
      <w:r w:rsidR="00C86B60" w:rsidRPr="007229B6">
        <w:rPr>
          <w:sz w:val="28"/>
          <w:szCs w:val="28"/>
        </w:rPr>
        <w:t xml:space="preserve">остановлениями и </w:t>
      </w:r>
      <w:r w:rsidR="00926EA8" w:rsidRPr="007229B6">
        <w:rPr>
          <w:sz w:val="28"/>
          <w:szCs w:val="28"/>
        </w:rPr>
        <w:t>Р</w:t>
      </w:r>
      <w:r w:rsidR="00C86B60" w:rsidRPr="007229B6">
        <w:rPr>
          <w:sz w:val="28"/>
          <w:szCs w:val="28"/>
        </w:rPr>
        <w:t xml:space="preserve">аспоряжениями Правительства Донецкой Народной Республики, нормативными правовыми актами </w:t>
      </w:r>
      <w:r w:rsidR="00C86B60" w:rsidRPr="007229B6">
        <w:rPr>
          <w:sz w:val="28"/>
          <w:szCs w:val="28"/>
        </w:rPr>
        <w:lastRenderedPageBreak/>
        <w:t>Министерства труда и социальной политики Донецкой Народной Республики,</w:t>
      </w:r>
      <w:r w:rsidR="00E86BB5" w:rsidRPr="007229B6">
        <w:rPr>
          <w:sz w:val="28"/>
          <w:szCs w:val="28"/>
        </w:rPr>
        <w:t xml:space="preserve"> Министерства здравоохранения Донецкой Народной Республики</w:t>
      </w:r>
      <w:r w:rsidR="00C86B60" w:rsidRPr="007229B6">
        <w:rPr>
          <w:sz w:val="28"/>
          <w:szCs w:val="28"/>
        </w:rPr>
        <w:t xml:space="preserve"> распоряжениями и приказами  главы администрации города Горловка, приказами главы администрации Калининского района</w:t>
      </w:r>
      <w:r w:rsidRPr="007229B6">
        <w:rPr>
          <w:sz w:val="28"/>
          <w:szCs w:val="28"/>
        </w:rPr>
        <w:t xml:space="preserve"> г.</w:t>
      </w:r>
      <w:r w:rsidR="00C86B60" w:rsidRPr="007229B6">
        <w:rPr>
          <w:sz w:val="28"/>
          <w:szCs w:val="28"/>
        </w:rPr>
        <w:t>Горловка, иными нормативными правовыми актами и настоящим Уставом.</w:t>
      </w:r>
    </w:p>
    <w:p w:rsidR="00C86B60" w:rsidRPr="007229B6" w:rsidRDefault="00C86B60" w:rsidP="000621EB">
      <w:pPr>
        <w:ind w:firstLine="567"/>
        <w:jc w:val="both"/>
        <w:rPr>
          <w:color w:val="0D0D0D" w:themeColor="text1" w:themeTint="F2"/>
          <w:sz w:val="28"/>
          <w:szCs w:val="28"/>
        </w:rPr>
      </w:pPr>
    </w:p>
    <w:p w:rsidR="00C86B60" w:rsidRPr="007229B6" w:rsidRDefault="00C86B60" w:rsidP="00C86B60">
      <w:pPr>
        <w:tabs>
          <w:tab w:val="left" w:pos="1418"/>
          <w:tab w:val="left" w:pos="3119"/>
        </w:tabs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1</w:t>
      </w:r>
      <w:r w:rsidR="00F27F85" w:rsidRPr="007229B6">
        <w:rPr>
          <w:color w:val="0D0D0D" w:themeColor="text1" w:themeTint="F2"/>
          <w:sz w:val="28"/>
          <w:szCs w:val="28"/>
        </w:rPr>
        <w:t>.4</w:t>
      </w:r>
      <w:r w:rsidRPr="007229B6">
        <w:rPr>
          <w:color w:val="0D0D0D" w:themeColor="text1" w:themeTint="F2"/>
          <w:sz w:val="28"/>
          <w:szCs w:val="28"/>
        </w:rPr>
        <w:t>.</w:t>
      </w:r>
      <w:r w:rsidRPr="007229B6">
        <w:rPr>
          <w:color w:val="0D0D0D" w:themeColor="text1" w:themeTint="F2"/>
          <w:sz w:val="28"/>
          <w:szCs w:val="28"/>
        </w:rPr>
        <w:tab/>
        <w:t xml:space="preserve">ТЕРРИТОРИАЛЬНЫЙ ЦЕНТР является юридическим лицом с соответствующими правами и обязанностями (в том числе правом заключать договоры (контракты), выступать истцом и ответчиком в суде), имеет самостоятельный баланс, лицевые счета в органах Республиканского казначейства Донецкой Народной Республики, </w:t>
      </w:r>
      <w:r w:rsidR="0007552F" w:rsidRPr="007229B6">
        <w:rPr>
          <w:color w:val="0D0D0D" w:themeColor="text1" w:themeTint="F2"/>
          <w:sz w:val="28"/>
          <w:szCs w:val="28"/>
        </w:rPr>
        <w:t>име</w:t>
      </w:r>
      <w:r w:rsidR="00C810C4">
        <w:rPr>
          <w:color w:val="0D0D0D" w:themeColor="text1" w:themeTint="F2"/>
          <w:sz w:val="28"/>
          <w:szCs w:val="28"/>
        </w:rPr>
        <w:t>е</w:t>
      </w:r>
      <w:r w:rsidR="0007552F" w:rsidRPr="007229B6">
        <w:rPr>
          <w:color w:val="0D0D0D" w:themeColor="text1" w:themeTint="F2"/>
          <w:sz w:val="28"/>
          <w:szCs w:val="28"/>
        </w:rPr>
        <w:t xml:space="preserve">т </w:t>
      </w:r>
      <w:r w:rsidRPr="007229B6">
        <w:rPr>
          <w:color w:val="0D0D0D" w:themeColor="text1" w:themeTint="F2"/>
          <w:sz w:val="28"/>
          <w:szCs w:val="28"/>
        </w:rPr>
        <w:t>печать с изображением Государственного герба Донецкой Народной Республики и своим наименованием, а также иные необходимые для его деятельности печати, штампы, бланки установле</w:t>
      </w:r>
      <w:r w:rsidR="0007552F" w:rsidRPr="007229B6">
        <w:rPr>
          <w:color w:val="0D0D0D" w:themeColor="text1" w:themeTint="F2"/>
          <w:sz w:val="28"/>
          <w:szCs w:val="28"/>
        </w:rPr>
        <w:t>нного образца и другие атрибуты юридического лица в соответствии с действующим законодательством Донецкой Народной Республики</w:t>
      </w:r>
      <w:r w:rsidRPr="007229B6">
        <w:rPr>
          <w:color w:val="0D0D0D" w:themeColor="text1" w:themeTint="F2"/>
          <w:sz w:val="28"/>
          <w:szCs w:val="28"/>
        </w:rPr>
        <w:t>.</w:t>
      </w:r>
    </w:p>
    <w:p w:rsidR="00C86B60" w:rsidRPr="007229B6" w:rsidRDefault="00C86B60" w:rsidP="000621EB">
      <w:pPr>
        <w:ind w:firstLine="567"/>
        <w:jc w:val="both"/>
        <w:rPr>
          <w:color w:val="0D0D0D" w:themeColor="text1" w:themeTint="F2"/>
          <w:sz w:val="28"/>
          <w:szCs w:val="28"/>
        </w:rPr>
      </w:pPr>
    </w:p>
    <w:p w:rsidR="00037524" w:rsidRPr="007229B6" w:rsidRDefault="00037524" w:rsidP="000621EB">
      <w:pPr>
        <w:ind w:firstLine="567"/>
        <w:jc w:val="both"/>
        <w:rPr>
          <w:noProof/>
          <w:color w:val="000000"/>
          <w:sz w:val="28"/>
          <w:szCs w:val="28"/>
        </w:rPr>
      </w:pPr>
      <w:r w:rsidRPr="007229B6">
        <w:rPr>
          <w:color w:val="000000"/>
          <w:sz w:val="28"/>
          <w:szCs w:val="28"/>
        </w:rPr>
        <w:t>1.</w:t>
      </w:r>
      <w:r w:rsidR="00F27F85" w:rsidRPr="007229B6">
        <w:rPr>
          <w:color w:val="000000"/>
          <w:sz w:val="28"/>
          <w:szCs w:val="28"/>
        </w:rPr>
        <w:t>5</w:t>
      </w:r>
      <w:r w:rsidRPr="007229B6">
        <w:rPr>
          <w:color w:val="000000"/>
          <w:sz w:val="28"/>
          <w:szCs w:val="28"/>
        </w:rPr>
        <w:t>.</w:t>
      </w:r>
      <w:r w:rsidRPr="007229B6">
        <w:rPr>
          <w:color w:val="000000"/>
          <w:sz w:val="28"/>
          <w:szCs w:val="28"/>
        </w:rPr>
        <w:tab/>
      </w:r>
      <w:r w:rsidR="0090601A" w:rsidRPr="007229B6">
        <w:rPr>
          <w:color w:val="000000"/>
          <w:sz w:val="28"/>
          <w:szCs w:val="28"/>
        </w:rPr>
        <w:t>ТЕРРИТОРИАЛЬНЫЙ ЦЕНТР</w:t>
      </w:r>
      <w:r w:rsidRPr="007229B6">
        <w:rPr>
          <w:color w:val="000000"/>
          <w:sz w:val="28"/>
          <w:szCs w:val="28"/>
        </w:rPr>
        <w:t xml:space="preserve"> создается, реорганизуется или ликвидируется распоряжением главы администрации города Горловка по согласованию с</w:t>
      </w:r>
      <w:r w:rsidRPr="007229B6">
        <w:rPr>
          <w:noProof/>
          <w:color w:val="000000"/>
          <w:sz w:val="28"/>
          <w:szCs w:val="28"/>
        </w:rPr>
        <w:t xml:space="preserve"> Министерством труда и социальной политики Донецкой Народной Республики.</w:t>
      </w:r>
    </w:p>
    <w:p w:rsidR="00037524" w:rsidRPr="007229B6" w:rsidRDefault="00037524" w:rsidP="000621EB">
      <w:pPr>
        <w:ind w:firstLine="567"/>
        <w:jc w:val="both"/>
        <w:rPr>
          <w:sz w:val="28"/>
          <w:szCs w:val="28"/>
        </w:rPr>
      </w:pPr>
    </w:p>
    <w:p w:rsidR="00037524" w:rsidRPr="007229B6" w:rsidRDefault="00F27F85" w:rsidP="000621EB">
      <w:pPr>
        <w:ind w:firstLine="567"/>
        <w:jc w:val="both"/>
        <w:rPr>
          <w:color w:val="000000"/>
          <w:sz w:val="28"/>
          <w:szCs w:val="28"/>
        </w:rPr>
      </w:pPr>
      <w:r w:rsidRPr="007229B6">
        <w:rPr>
          <w:noProof/>
          <w:color w:val="000000"/>
          <w:sz w:val="28"/>
          <w:szCs w:val="28"/>
        </w:rPr>
        <w:t>1.6</w:t>
      </w:r>
      <w:r w:rsidR="00037524" w:rsidRPr="007229B6">
        <w:rPr>
          <w:noProof/>
          <w:color w:val="000000"/>
          <w:sz w:val="28"/>
          <w:szCs w:val="28"/>
        </w:rPr>
        <w:t>.</w:t>
      </w:r>
      <w:r w:rsidR="00037524" w:rsidRPr="007229B6">
        <w:rPr>
          <w:noProof/>
          <w:color w:val="000000"/>
          <w:sz w:val="28"/>
          <w:szCs w:val="28"/>
        </w:rPr>
        <w:tab/>
      </w:r>
      <w:r w:rsidR="0090601A" w:rsidRPr="007229B6">
        <w:rPr>
          <w:color w:val="000000"/>
          <w:sz w:val="28"/>
          <w:szCs w:val="28"/>
        </w:rPr>
        <w:t xml:space="preserve">ТЕРРИТОРИАЛЬНЫЙ ЦЕНТР </w:t>
      </w:r>
      <w:r w:rsidR="00037524" w:rsidRPr="007229B6">
        <w:rPr>
          <w:color w:val="000000"/>
          <w:sz w:val="28"/>
          <w:szCs w:val="28"/>
        </w:rPr>
        <w:t xml:space="preserve">находится в ведении администрации города Горловка, которая осуществляет функции и полномочия учредителя </w:t>
      </w:r>
      <w:r w:rsidR="00975802" w:rsidRPr="007229B6">
        <w:rPr>
          <w:color w:val="000000"/>
          <w:sz w:val="28"/>
          <w:szCs w:val="28"/>
        </w:rPr>
        <w:t>ТЕРРИТОРИАЛЬНОГО ЦЕНТРА</w:t>
      </w:r>
      <w:r w:rsidR="00037524" w:rsidRPr="007229B6">
        <w:rPr>
          <w:color w:val="000000"/>
          <w:sz w:val="28"/>
          <w:szCs w:val="28"/>
        </w:rPr>
        <w:t xml:space="preserve"> в установл</w:t>
      </w:r>
      <w:r w:rsidR="00C810C4">
        <w:rPr>
          <w:color w:val="000000"/>
          <w:sz w:val="28"/>
          <w:szCs w:val="28"/>
        </w:rPr>
        <w:t>енном законодательством порядке</w:t>
      </w:r>
      <w:r w:rsidR="00037524" w:rsidRPr="007229B6">
        <w:rPr>
          <w:color w:val="000000"/>
          <w:sz w:val="28"/>
          <w:szCs w:val="28"/>
        </w:rPr>
        <w:t xml:space="preserve"> в пределах своих полномочий. </w:t>
      </w:r>
    </w:p>
    <w:p w:rsidR="00037524" w:rsidRPr="007229B6" w:rsidRDefault="00975802" w:rsidP="000621EB">
      <w:pPr>
        <w:ind w:firstLine="567"/>
        <w:jc w:val="both"/>
        <w:rPr>
          <w:color w:val="000000"/>
          <w:sz w:val="28"/>
          <w:szCs w:val="28"/>
        </w:rPr>
      </w:pPr>
      <w:r w:rsidRPr="007229B6">
        <w:rPr>
          <w:color w:val="000000"/>
          <w:sz w:val="28"/>
          <w:szCs w:val="28"/>
        </w:rPr>
        <w:t xml:space="preserve">ТЕРРИТОРИАЛЬНЫЙ ЦЕНТР </w:t>
      </w:r>
      <w:r w:rsidR="00037524" w:rsidRPr="007229B6">
        <w:rPr>
          <w:color w:val="000000"/>
          <w:sz w:val="28"/>
          <w:szCs w:val="28"/>
        </w:rPr>
        <w:t>находится в</w:t>
      </w:r>
      <w:r w:rsidR="003A528E" w:rsidRPr="007229B6">
        <w:rPr>
          <w:color w:val="000000"/>
          <w:sz w:val="28"/>
          <w:szCs w:val="28"/>
        </w:rPr>
        <w:t xml:space="preserve"> оперативном ведении</w:t>
      </w:r>
      <w:r w:rsidR="00D51E79" w:rsidRPr="007229B6">
        <w:rPr>
          <w:color w:val="000000"/>
          <w:sz w:val="28"/>
          <w:szCs w:val="28"/>
        </w:rPr>
        <w:t xml:space="preserve"> администрации Калининского</w:t>
      </w:r>
      <w:r w:rsidR="00CB0DE9" w:rsidRPr="007229B6">
        <w:rPr>
          <w:color w:val="000000"/>
          <w:sz w:val="28"/>
          <w:szCs w:val="28"/>
        </w:rPr>
        <w:t xml:space="preserve"> района г</w:t>
      </w:r>
      <w:r w:rsidR="00602724" w:rsidRPr="007229B6">
        <w:rPr>
          <w:color w:val="000000"/>
          <w:sz w:val="28"/>
          <w:szCs w:val="28"/>
        </w:rPr>
        <w:t xml:space="preserve">. </w:t>
      </w:r>
      <w:r w:rsidR="00037524" w:rsidRPr="007229B6">
        <w:rPr>
          <w:color w:val="000000"/>
          <w:sz w:val="28"/>
          <w:szCs w:val="28"/>
        </w:rPr>
        <w:t>Горловка.</w:t>
      </w:r>
    </w:p>
    <w:p w:rsidR="00C266A7" w:rsidRPr="007229B6" w:rsidRDefault="00C266A7" w:rsidP="00C266A7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Контроль за деятельностью ТЕРРИТОРИАЛЬНОГО ЦЕНТРА осуществляет заместитель глав</w:t>
      </w:r>
      <w:r w:rsidR="00C810C4">
        <w:rPr>
          <w:sz w:val="28"/>
          <w:szCs w:val="28"/>
        </w:rPr>
        <w:t>ы администрации города Горловка</w:t>
      </w:r>
      <w:r w:rsidR="008112DA" w:rsidRPr="007229B6">
        <w:rPr>
          <w:sz w:val="28"/>
          <w:szCs w:val="28"/>
        </w:rPr>
        <w:t xml:space="preserve"> в соответствии с </w:t>
      </w:r>
      <w:r w:rsidR="00D970D7" w:rsidRPr="007229B6">
        <w:rPr>
          <w:sz w:val="28"/>
          <w:szCs w:val="28"/>
        </w:rPr>
        <w:t>должностным регламентом</w:t>
      </w:r>
      <w:r w:rsidR="008C61A7" w:rsidRPr="007229B6">
        <w:rPr>
          <w:sz w:val="28"/>
          <w:szCs w:val="28"/>
        </w:rPr>
        <w:t xml:space="preserve">. </w:t>
      </w:r>
    </w:p>
    <w:p w:rsidR="00037524" w:rsidRPr="007229B6" w:rsidRDefault="00037524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Организационную помощь в деятельности </w:t>
      </w:r>
      <w:r w:rsidR="00975802" w:rsidRPr="007229B6">
        <w:rPr>
          <w:sz w:val="28"/>
          <w:szCs w:val="28"/>
        </w:rPr>
        <w:t xml:space="preserve">ТЕРРИТОРИАЛЬНОГО ЦЕНТРА </w:t>
      </w:r>
      <w:r w:rsidRPr="007229B6">
        <w:rPr>
          <w:sz w:val="28"/>
          <w:szCs w:val="28"/>
        </w:rPr>
        <w:t>осуществляет отдел социальной политики администрации города Горловка, на который возложены функции социальной защиты населения.</w:t>
      </w:r>
    </w:p>
    <w:p w:rsidR="00037524" w:rsidRPr="007229B6" w:rsidRDefault="00037524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Методическое обеспечение, организационно–методическую и практическую помощь в деятельности </w:t>
      </w:r>
      <w:r w:rsidR="00975802" w:rsidRPr="007229B6">
        <w:rPr>
          <w:color w:val="000000"/>
          <w:sz w:val="28"/>
          <w:szCs w:val="28"/>
        </w:rPr>
        <w:t>ТЕРРИТОРИАЛЬНОГО ЦЕНТРА</w:t>
      </w:r>
      <w:r w:rsidRPr="007229B6">
        <w:rPr>
          <w:sz w:val="28"/>
          <w:szCs w:val="28"/>
        </w:rPr>
        <w:t>, определение уставных целей, основных направлений, координацию</w:t>
      </w:r>
      <w:r w:rsidR="00D970D7" w:rsidRPr="007229B6">
        <w:rPr>
          <w:sz w:val="28"/>
          <w:szCs w:val="28"/>
        </w:rPr>
        <w:t xml:space="preserve"> деятельности</w:t>
      </w:r>
      <w:r w:rsidRPr="007229B6">
        <w:rPr>
          <w:sz w:val="28"/>
          <w:szCs w:val="28"/>
        </w:rPr>
        <w:t xml:space="preserve"> и регулирование деятельности </w:t>
      </w:r>
      <w:r w:rsidR="00E32875" w:rsidRPr="007229B6">
        <w:rPr>
          <w:sz w:val="28"/>
          <w:szCs w:val="28"/>
        </w:rPr>
        <w:t xml:space="preserve">ТЕРРИТОРИАЛЬНОГО ЦЕНТРА </w:t>
      </w:r>
      <w:r w:rsidRPr="007229B6">
        <w:rPr>
          <w:sz w:val="28"/>
          <w:szCs w:val="28"/>
        </w:rPr>
        <w:t>осуществляет Министерство труда и социальной политики Донецкой Народной Республики.</w:t>
      </w:r>
    </w:p>
    <w:p w:rsidR="00037524" w:rsidRPr="007229B6" w:rsidRDefault="00037524" w:rsidP="000621EB">
      <w:pPr>
        <w:ind w:firstLine="567"/>
        <w:jc w:val="both"/>
        <w:rPr>
          <w:sz w:val="28"/>
          <w:szCs w:val="28"/>
        </w:rPr>
      </w:pPr>
    </w:p>
    <w:p w:rsidR="00037524" w:rsidRPr="007229B6" w:rsidRDefault="00F27F85" w:rsidP="000621EB">
      <w:pPr>
        <w:ind w:firstLine="709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1.7</w:t>
      </w:r>
      <w:r w:rsidR="00037524" w:rsidRPr="007229B6">
        <w:rPr>
          <w:sz w:val="28"/>
          <w:szCs w:val="28"/>
        </w:rPr>
        <w:t>.</w:t>
      </w:r>
      <w:r w:rsidR="00037524" w:rsidRPr="007229B6">
        <w:rPr>
          <w:sz w:val="28"/>
          <w:szCs w:val="28"/>
        </w:rPr>
        <w:tab/>
        <w:t>Структура, предельная штатная численность и штатное расписание утверждаются главой администрации города Горловка. Штатное расписание согласовывается с Министерством труда и социальной политики Донецкой Народной Республики</w:t>
      </w:r>
      <w:r w:rsidR="00FD5465">
        <w:rPr>
          <w:sz w:val="28"/>
          <w:szCs w:val="28"/>
        </w:rPr>
        <w:t>. Бюджетная смета на содержание</w:t>
      </w:r>
      <w:r w:rsidR="00037524" w:rsidRPr="007229B6">
        <w:rPr>
          <w:sz w:val="28"/>
          <w:szCs w:val="28"/>
        </w:rPr>
        <w:t xml:space="preserve"> </w:t>
      </w:r>
      <w:r w:rsidR="00A5662A" w:rsidRPr="007229B6">
        <w:rPr>
          <w:sz w:val="28"/>
          <w:szCs w:val="28"/>
        </w:rPr>
        <w:t>и проведение</w:t>
      </w:r>
      <w:r w:rsidR="00037524" w:rsidRPr="007229B6">
        <w:rPr>
          <w:sz w:val="28"/>
          <w:szCs w:val="28"/>
        </w:rPr>
        <w:t xml:space="preserve"> расходов </w:t>
      </w:r>
      <w:r w:rsidR="00037524" w:rsidRPr="007229B6">
        <w:rPr>
          <w:sz w:val="28"/>
          <w:szCs w:val="28"/>
        </w:rPr>
        <w:lastRenderedPageBreak/>
        <w:t xml:space="preserve">от приносящей доход деятельности </w:t>
      </w:r>
      <w:r w:rsidR="00975802" w:rsidRPr="007229B6">
        <w:rPr>
          <w:sz w:val="28"/>
          <w:szCs w:val="28"/>
        </w:rPr>
        <w:t xml:space="preserve">ТЕРРИТОРИАЛЬНОГО ЦЕНТРА </w:t>
      </w:r>
      <w:r w:rsidR="00037524" w:rsidRPr="007229B6">
        <w:rPr>
          <w:sz w:val="28"/>
          <w:szCs w:val="28"/>
        </w:rPr>
        <w:t xml:space="preserve">утверждается распорядителем бюджетных средств. </w:t>
      </w:r>
    </w:p>
    <w:p w:rsidR="00233F59" w:rsidRPr="007229B6" w:rsidRDefault="00233F59" w:rsidP="000621EB">
      <w:pPr>
        <w:ind w:firstLine="709"/>
        <w:jc w:val="both"/>
        <w:rPr>
          <w:sz w:val="28"/>
          <w:szCs w:val="28"/>
        </w:rPr>
      </w:pPr>
    </w:p>
    <w:p w:rsidR="00233F59" w:rsidRPr="007229B6" w:rsidRDefault="00233F59" w:rsidP="00233F59">
      <w:pPr>
        <w:tabs>
          <w:tab w:val="left" w:pos="1418"/>
        </w:tabs>
        <w:ind w:firstLine="567"/>
        <w:contextualSpacing/>
        <w:jc w:val="both"/>
        <w:rPr>
          <w:i/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1.8.</w:t>
      </w:r>
      <w:r w:rsidRPr="007229B6">
        <w:rPr>
          <w:color w:val="0D0D0D" w:themeColor="text1" w:themeTint="F2"/>
          <w:sz w:val="28"/>
          <w:szCs w:val="28"/>
        </w:rPr>
        <w:tab/>
        <w:t>Полное наименование ТЕРРИТОРИАЛЬНОГО ЦЕНТРА на русском языке: МУНИЦИПАЛЬНОЕ  БЮДЖЕТНОЕ УЧРЕЖДЕНИЕ «ТЕРРИТОРИАЛЬНЫЙ ЦЕНТР СОЦИАЛЬНОГО ОБСЛУЖИВАНИЯ (ПРЕДОСТАВЛЕНИЯ СОЦИАЛЬНЫХ УСЛУГ) КАЛИНИНСКОГО РАЙОНА Г. ГОРЛОВКА».</w:t>
      </w:r>
    </w:p>
    <w:p w:rsidR="00233F59" w:rsidRPr="007229B6" w:rsidRDefault="00233F59" w:rsidP="00233F59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Сокращенное наименование ТЕРРИТОРИАЛЬНОГО ЦЕНТРА на русском языке: МБУ «ТЕРЦЕНТР КАЛИНИНСКОГО РАЙОНА Г. ГОРЛОВКА».</w:t>
      </w:r>
    </w:p>
    <w:p w:rsidR="00CB0DE9" w:rsidRPr="007229B6" w:rsidRDefault="00CB0DE9" w:rsidP="000621EB">
      <w:pPr>
        <w:ind w:firstLine="567"/>
        <w:jc w:val="both"/>
        <w:rPr>
          <w:color w:val="0D0D0D" w:themeColor="text1" w:themeTint="F2"/>
          <w:sz w:val="28"/>
        </w:rPr>
      </w:pPr>
    </w:p>
    <w:p w:rsidR="000A2021" w:rsidRPr="007229B6" w:rsidRDefault="00E63BB5" w:rsidP="000621EB">
      <w:pPr>
        <w:ind w:firstLine="567"/>
        <w:jc w:val="both"/>
        <w:rPr>
          <w:color w:val="0D0D0D" w:themeColor="text1" w:themeTint="F2"/>
          <w:sz w:val="28"/>
        </w:rPr>
      </w:pPr>
      <w:r w:rsidRPr="007229B6">
        <w:rPr>
          <w:color w:val="0D0D0D" w:themeColor="text1" w:themeTint="F2"/>
          <w:sz w:val="28"/>
        </w:rPr>
        <w:t>1.</w:t>
      </w:r>
      <w:r w:rsidR="00233F59" w:rsidRPr="007229B6">
        <w:rPr>
          <w:color w:val="0D0D0D" w:themeColor="text1" w:themeTint="F2"/>
          <w:sz w:val="28"/>
        </w:rPr>
        <w:t>9</w:t>
      </w:r>
      <w:r w:rsidR="000A2021" w:rsidRPr="007229B6">
        <w:rPr>
          <w:color w:val="0D0D0D" w:themeColor="text1" w:themeTint="F2"/>
          <w:sz w:val="28"/>
        </w:rPr>
        <w:t xml:space="preserve">. Местонахождение </w:t>
      </w:r>
      <w:r w:rsidR="00975802" w:rsidRPr="007229B6">
        <w:rPr>
          <w:color w:val="0D0D0D" w:themeColor="text1" w:themeTint="F2"/>
          <w:sz w:val="28"/>
        </w:rPr>
        <w:t>ТЕРРИТОРИАЛЬНОГО ЦЕНТРА</w:t>
      </w:r>
      <w:r w:rsidR="000A2021" w:rsidRPr="007229B6">
        <w:rPr>
          <w:color w:val="0D0D0D" w:themeColor="text1" w:themeTint="F2"/>
          <w:sz w:val="28"/>
        </w:rPr>
        <w:t>: город Горловка.</w:t>
      </w:r>
    </w:p>
    <w:p w:rsidR="00E433ED" w:rsidRPr="007229B6" w:rsidRDefault="000A2021" w:rsidP="000621E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</w:rPr>
        <w:t xml:space="preserve">Адрес </w:t>
      </w:r>
      <w:r w:rsidR="00975802" w:rsidRPr="007229B6">
        <w:rPr>
          <w:color w:val="0D0D0D" w:themeColor="text1" w:themeTint="F2"/>
          <w:sz w:val="28"/>
        </w:rPr>
        <w:t xml:space="preserve">ТЕРРИТОРИАЛЬНОГО ЦЕНТРА </w:t>
      </w:r>
      <w:r w:rsidRPr="007229B6">
        <w:rPr>
          <w:color w:val="0D0D0D" w:themeColor="text1" w:themeTint="F2"/>
          <w:sz w:val="28"/>
        </w:rPr>
        <w:t xml:space="preserve">в пределах местонахождения: </w:t>
      </w:r>
      <w:r w:rsidR="00E433ED" w:rsidRPr="007229B6">
        <w:rPr>
          <w:color w:val="0D0D0D" w:themeColor="text1" w:themeTint="F2"/>
          <w:sz w:val="28"/>
          <w:szCs w:val="28"/>
        </w:rPr>
        <w:t>ДНР 84624, город Горловка, Калининский район, улица Богуна, дом 41а.</w:t>
      </w:r>
    </w:p>
    <w:p w:rsidR="006B021E" w:rsidRPr="007229B6" w:rsidRDefault="006B021E" w:rsidP="000621EB">
      <w:pPr>
        <w:ind w:firstLine="567"/>
        <w:jc w:val="both"/>
        <w:rPr>
          <w:color w:val="0D0D0D" w:themeColor="text1" w:themeTint="F2"/>
        </w:rPr>
      </w:pPr>
    </w:p>
    <w:p w:rsidR="006B021E" w:rsidRPr="007229B6" w:rsidRDefault="00B96BA3" w:rsidP="000621EB">
      <w:pPr>
        <w:ind w:left="1080"/>
        <w:jc w:val="center"/>
        <w:rPr>
          <w:b/>
          <w:color w:val="0D0D0D" w:themeColor="text1" w:themeTint="F2"/>
          <w:sz w:val="28"/>
        </w:rPr>
      </w:pPr>
      <w:r w:rsidRPr="007229B6">
        <w:rPr>
          <w:b/>
          <w:color w:val="0D0D0D" w:themeColor="text1" w:themeTint="F2"/>
          <w:sz w:val="28"/>
          <w:lang w:val="en-US"/>
        </w:rPr>
        <w:t>II</w:t>
      </w:r>
      <w:r w:rsidR="00233F59" w:rsidRPr="007229B6">
        <w:rPr>
          <w:b/>
          <w:color w:val="0D0D0D" w:themeColor="text1" w:themeTint="F2"/>
          <w:sz w:val="28"/>
        </w:rPr>
        <w:t xml:space="preserve">. ПРЕДМЕТ, </w:t>
      </w:r>
      <w:r w:rsidR="00D32AF2" w:rsidRPr="007229B6">
        <w:rPr>
          <w:b/>
          <w:color w:val="0D0D0D" w:themeColor="text1" w:themeTint="F2"/>
          <w:sz w:val="28"/>
        </w:rPr>
        <w:t xml:space="preserve">ЗАДАЧИ И ФУНКЦИИ </w:t>
      </w:r>
    </w:p>
    <w:p w:rsidR="00D32AF2" w:rsidRPr="007229B6" w:rsidRDefault="00D32AF2" w:rsidP="000621EB">
      <w:pPr>
        <w:ind w:left="1080"/>
        <w:jc w:val="center"/>
        <w:rPr>
          <w:b/>
          <w:color w:val="0D0D0D" w:themeColor="text1" w:themeTint="F2"/>
          <w:sz w:val="28"/>
        </w:rPr>
      </w:pPr>
      <w:r w:rsidRPr="007229B6">
        <w:rPr>
          <w:b/>
          <w:color w:val="0D0D0D" w:themeColor="text1" w:themeTint="F2"/>
          <w:sz w:val="28"/>
        </w:rPr>
        <w:t>ТЕРРИТОРИАЛЬНОГО ЦЕНТРА</w:t>
      </w:r>
    </w:p>
    <w:p w:rsidR="008112DA" w:rsidRPr="007229B6" w:rsidRDefault="008112DA" w:rsidP="000621EB">
      <w:pPr>
        <w:ind w:left="1080"/>
        <w:jc w:val="center"/>
        <w:rPr>
          <w:color w:val="0D0D0D" w:themeColor="text1" w:themeTint="F2"/>
        </w:rPr>
      </w:pPr>
    </w:p>
    <w:p w:rsidR="00D247A1" w:rsidRPr="007229B6" w:rsidRDefault="00D247A1" w:rsidP="00D247A1">
      <w:pPr>
        <w:ind w:firstLine="567"/>
        <w:jc w:val="both"/>
        <w:rPr>
          <w:sz w:val="28"/>
          <w:szCs w:val="28"/>
        </w:rPr>
      </w:pPr>
      <w:r w:rsidRPr="007229B6">
        <w:rPr>
          <w:color w:val="000000"/>
          <w:sz w:val="28"/>
          <w:szCs w:val="28"/>
        </w:rPr>
        <w:t xml:space="preserve">2.1. </w:t>
      </w:r>
      <w:r w:rsidR="00E04D1A" w:rsidRPr="007229B6">
        <w:rPr>
          <w:color w:val="000000"/>
          <w:sz w:val="28"/>
          <w:szCs w:val="28"/>
        </w:rPr>
        <w:t xml:space="preserve">ТЕРРИТОРИАЛЬНЫЙ ЦЕНТР </w:t>
      </w:r>
      <w:r w:rsidRPr="007229B6">
        <w:rPr>
          <w:color w:val="000000"/>
          <w:sz w:val="28"/>
          <w:szCs w:val="28"/>
        </w:rPr>
        <w:t>осуществляет свою деятельность на принципах законности, социальной справедливости, гуманности, адресности, доступности и открытости, добровольного выбора в получении или отказе от получения социальных услуг, комплексности и системности в предоставлении социальных услуг, эффективности использования финансовых средств, конфиденциальности, ответственно</w:t>
      </w:r>
      <w:r w:rsidR="00FD5465">
        <w:rPr>
          <w:color w:val="000000"/>
          <w:sz w:val="28"/>
          <w:szCs w:val="28"/>
        </w:rPr>
        <w:t>сти за соблюдение</w:t>
      </w:r>
      <w:r w:rsidRPr="007229B6">
        <w:rPr>
          <w:color w:val="000000"/>
          <w:sz w:val="28"/>
          <w:szCs w:val="28"/>
        </w:rPr>
        <w:t xml:space="preserve"> этических и правовых норм.</w:t>
      </w:r>
    </w:p>
    <w:p w:rsidR="00D32AF2" w:rsidRPr="007229B6" w:rsidRDefault="00D32AF2" w:rsidP="000621EB">
      <w:pPr>
        <w:ind w:firstLine="567"/>
        <w:jc w:val="both"/>
        <w:rPr>
          <w:b/>
          <w:color w:val="0D0D0D" w:themeColor="text1" w:themeTint="F2"/>
          <w:sz w:val="28"/>
        </w:rPr>
      </w:pPr>
    </w:p>
    <w:p w:rsidR="00143D5D" w:rsidRPr="007229B6" w:rsidRDefault="00E04D1A" w:rsidP="00143D5D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2.2</w:t>
      </w:r>
      <w:r w:rsidR="00D32AF2" w:rsidRPr="007229B6">
        <w:rPr>
          <w:color w:val="0D0D0D" w:themeColor="text1" w:themeTint="F2"/>
          <w:sz w:val="28"/>
        </w:rPr>
        <w:t>. Предметом деят</w:t>
      </w:r>
      <w:r w:rsidR="00AE5BAA" w:rsidRPr="007229B6">
        <w:rPr>
          <w:color w:val="0D0D0D" w:themeColor="text1" w:themeTint="F2"/>
          <w:sz w:val="28"/>
        </w:rPr>
        <w:t xml:space="preserve">ельности </w:t>
      </w:r>
      <w:r w:rsidR="00495642" w:rsidRPr="007229B6">
        <w:rPr>
          <w:color w:val="0D0D0D" w:themeColor="text1" w:themeTint="F2"/>
          <w:sz w:val="28"/>
        </w:rPr>
        <w:t xml:space="preserve">ТЕРРИТОРИАЛЬНОГО ЦЕНТРА </w:t>
      </w:r>
      <w:r w:rsidR="00D32AF2" w:rsidRPr="007229B6">
        <w:rPr>
          <w:color w:val="0D0D0D" w:themeColor="text1" w:themeTint="F2"/>
          <w:sz w:val="28"/>
        </w:rPr>
        <w:t>является организация социального обслуживания населения по оказанию социально-бытовых, 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</w:r>
      <w:r w:rsidR="00143D5D" w:rsidRPr="007229B6">
        <w:rPr>
          <w:color w:val="0D0D0D" w:themeColor="text1" w:themeTint="F2"/>
        </w:rPr>
        <w:t xml:space="preserve"> </w:t>
      </w:r>
    </w:p>
    <w:p w:rsidR="00E04D1A" w:rsidRPr="007229B6" w:rsidRDefault="00D32AF2" w:rsidP="00E04D1A">
      <w:pPr>
        <w:ind w:firstLine="567"/>
        <w:jc w:val="both"/>
        <w:rPr>
          <w:sz w:val="28"/>
          <w:szCs w:val="28"/>
        </w:rPr>
      </w:pPr>
      <w:r w:rsidRPr="007229B6">
        <w:rPr>
          <w:color w:val="0D0D0D" w:themeColor="text1" w:themeTint="F2"/>
          <w:sz w:val="28"/>
        </w:rPr>
        <w:t xml:space="preserve">В </w:t>
      </w:r>
      <w:r w:rsidR="00495642" w:rsidRPr="007229B6">
        <w:rPr>
          <w:color w:val="0D0D0D" w:themeColor="text1" w:themeTint="F2"/>
          <w:sz w:val="28"/>
        </w:rPr>
        <w:t xml:space="preserve">ТЕРРИТОРИАЛЬНОМ ЦЕНТРЕ </w:t>
      </w:r>
      <w:r w:rsidRPr="007229B6">
        <w:rPr>
          <w:color w:val="0D0D0D" w:themeColor="text1" w:themeTint="F2"/>
          <w:sz w:val="28"/>
        </w:rPr>
        <w:t>осуществляется предоставление социальных услуг гражданам</w:t>
      </w:r>
      <w:r w:rsidR="00FD77DD" w:rsidRPr="007229B6">
        <w:rPr>
          <w:color w:val="0D0D0D" w:themeColor="text1" w:themeTint="F2"/>
          <w:sz w:val="28"/>
        </w:rPr>
        <w:t>,</w:t>
      </w:r>
      <w:r w:rsidRPr="007229B6">
        <w:rPr>
          <w:color w:val="0D0D0D" w:themeColor="text1" w:themeTint="F2"/>
          <w:sz w:val="28"/>
        </w:rPr>
        <w:t xml:space="preserve"> нуждающимся в социальном обслуживании</w:t>
      </w:r>
      <w:r w:rsidR="00E04D1A" w:rsidRPr="007229B6">
        <w:rPr>
          <w:color w:val="0D0D0D" w:themeColor="text1" w:themeTint="F2"/>
          <w:sz w:val="28"/>
        </w:rPr>
        <w:t>,</w:t>
      </w:r>
      <w:r w:rsidR="00E04D1A" w:rsidRPr="007229B6">
        <w:rPr>
          <w:color w:val="000000"/>
          <w:sz w:val="28"/>
          <w:szCs w:val="28"/>
        </w:rPr>
        <w:t xml:space="preserve"> проживающим на территории   Калининского района г. Горловка.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</w:t>
      </w:r>
      <w:r w:rsidR="00E04D1A" w:rsidRPr="007229B6">
        <w:rPr>
          <w:color w:val="0D0D0D" w:themeColor="text1" w:themeTint="F2"/>
          <w:sz w:val="28"/>
        </w:rPr>
        <w:t>3</w:t>
      </w:r>
      <w:r w:rsidRPr="007229B6">
        <w:rPr>
          <w:color w:val="0D0D0D" w:themeColor="text1" w:themeTint="F2"/>
          <w:sz w:val="28"/>
        </w:rPr>
        <w:t xml:space="preserve">. Основными задачами </w:t>
      </w:r>
      <w:r w:rsidR="00495642" w:rsidRPr="007229B6">
        <w:rPr>
          <w:color w:val="0D0D0D" w:themeColor="text1" w:themeTint="F2"/>
          <w:sz w:val="28"/>
        </w:rPr>
        <w:t xml:space="preserve">ТЕРРИТОРИАЛЬНОГО ЦЕНТРА </w:t>
      </w:r>
      <w:r w:rsidRPr="007229B6">
        <w:rPr>
          <w:color w:val="0D0D0D" w:themeColor="text1" w:themeTint="F2"/>
          <w:sz w:val="28"/>
        </w:rPr>
        <w:t>являются: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Default="00E04D1A" w:rsidP="000621EB">
      <w:pPr>
        <w:ind w:firstLine="567"/>
        <w:jc w:val="both"/>
        <w:rPr>
          <w:color w:val="0D0D0D" w:themeColor="text1" w:themeTint="F2"/>
          <w:sz w:val="28"/>
          <w:shd w:val="clear" w:color="auto" w:fill="FFFFFF"/>
        </w:rPr>
      </w:pPr>
      <w:r w:rsidRPr="007229B6">
        <w:rPr>
          <w:color w:val="0D0D0D" w:themeColor="text1" w:themeTint="F2"/>
          <w:sz w:val="28"/>
        </w:rPr>
        <w:t>2.3</w:t>
      </w:r>
      <w:r w:rsidR="00D32AF2" w:rsidRPr="007229B6">
        <w:rPr>
          <w:color w:val="0D0D0D" w:themeColor="text1" w:themeTint="F2"/>
          <w:sz w:val="28"/>
        </w:rPr>
        <w:t xml:space="preserve">.1. Выявление </w:t>
      </w:r>
      <w:r w:rsidR="00D32AF2" w:rsidRPr="007229B6">
        <w:rPr>
          <w:color w:val="0D0D0D" w:themeColor="text1" w:themeTint="F2"/>
          <w:sz w:val="28"/>
          <w:shd w:val="clear" w:color="auto" w:fill="FFFFFF"/>
        </w:rPr>
        <w:t xml:space="preserve">и дифференцированный учет </w:t>
      </w:r>
      <w:r w:rsidR="00D32AF2" w:rsidRPr="007229B6">
        <w:rPr>
          <w:color w:val="0D0D0D" w:themeColor="text1" w:themeTint="F2"/>
          <w:sz w:val="28"/>
        </w:rPr>
        <w:t xml:space="preserve">граждан, </w:t>
      </w:r>
      <w:r w:rsidR="00E30E2F" w:rsidRPr="007229B6">
        <w:rPr>
          <w:color w:val="000000"/>
          <w:sz w:val="28"/>
          <w:szCs w:val="28"/>
        </w:rPr>
        <w:t xml:space="preserve">указанных в пункте 1.1. настоящего Устава, </w:t>
      </w:r>
      <w:r w:rsidR="00D32AF2" w:rsidRPr="007229B6">
        <w:rPr>
          <w:color w:val="0D0D0D" w:themeColor="text1" w:themeTint="F2"/>
          <w:sz w:val="28"/>
        </w:rPr>
        <w:t>определение их индивидуальных потребностей в социальном обслуживании (предоставлении социальных услуг),</w:t>
      </w:r>
      <w:r w:rsidR="00D32AF2" w:rsidRPr="007229B6">
        <w:rPr>
          <w:color w:val="0D0D0D" w:themeColor="text1" w:themeTint="F2"/>
          <w:sz w:val="20"/>
          <w:shd w:val="clear" w:color="auto" w:fill="FFFFFF"/>
        </w:rPr>
        <w:t xml:space="preserve"> </w:t>
      </w:r>
      <w:r w:rsidR="00D32AF2" w:rsidRPr="007229B6">
        <w:rPr>
          <w:color w:val="0D0D0D" w:themeColor="text1" w:themeTint="F2"/>
          <w:sz w:val="28"/>
          <w:shd w:val="clear" w:color="auto" w:fill="FFFFFF"/>
        </w:rPr>
        <w:t>исходя из их с</w:t>
      </w:r>
      <w:r w:rsidR="00C43A08" w:rsidRPr="007229B6">
        <w:rPr>
          <w:color w:val="0D0D0D" w:themeColor="text1" w:themeTint="F2"/>
          <w:sz w:val="28"/>
          <w:shd w:val="clear" w:color="auto" w:fill="FFFFFF"/>
        </w:rPr>
        <w:t xml:space="preserve">остояния здоровья и возможности </w:t>
      </w:r>
      <w:r w:rsidR="00D32AF2" w:rsidRPr="007229B6">
        <w:rPr>
          <w:color w:val="0D0D0D" w:themeColor="text1" w:themeTint="F2"/>
          <w:sz w:val="28"/>
          <w:shd w:val="clear" w:color="auto" w:fill="FFFFFF"/>
        </w:rPr>
        <w:t>к самообслуживанию согласно медицинскому заключению.</w:t>
      </w:r>
    </w:p>
    <w:p w:rsidR="00AA7E2D" w:rsidRPr="007229B6" w:rsidRDefault="00AA7E2D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E04D1A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2.3</w:t>
      </w:r>
      <w:r w:rsidR="00D32AF2" w:rsidRPr="007229B6">
        <w:rPr>
          <w:color w:val="0D0D0D" w:themeColor="text1" w:themeTint="F2"/>
          <w:sz w:val="28"/>
        </w:rPr>
        <w:t>.2. Обеспечение качественного</w:t>
      </w:r>
      <w:r w:rsidR="00D47881" w:rsidRPr="007229B6">
        <w:rPr>
          <w:color w:val="0D0D0D" w:themeColor="text1" w:themeTint="F2"/>
          <w:sz w:val="28"/>
        </w:rPr>
        <w:t xml:space="preserve"> </w:t>
      </w:r>
      <w:r w:rsidR="00D32AF2" w:rsidRPr="007229B6">
        <w:rPr>
          <w:color w:val="0D0D0D" w:themeColor="text1" w:themeTint="F2"/>
          <w:sz w:val="28"/>
        </w:rPr>
        <w:t xml:space="preserve">социального обслуживания </w:t>
      </w:r>
      <w:r w:rsidR="00D32AF2" w:rsidRPr="007229B6">
        <w:rPr>
          <w:color w:val="0D0D0D" w:themeColor="text1" w:themeTint="F2"/>
          <w:sz w:val="28"/>
        </w:rPr>
        <w:lastRenderedPageBreak/>
        <w:t>(предоставления социальных услуг).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ED2FE0" w:rsidRPr="007229B6" w:rsidRDefault="002D3361" w:rsidP="000621E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2.4</w:t>
      </w:r>
      <w:r w:rsidR="00ED2FE0" w:rsidRPr="007229B6">
        <w:rPr>
          <w:color w:val="0D0D0D" w:themeColor="text1" w:themeTint="F2"/>
          <w:sz w:val="28"/>
          <w:szCs w:val="28"/>
        </w:rPr>
        <w:t xml:space="preserve">. </w:t>
      </w:r>
      <w:r w:rsidR="00495642" w:rsidRPr="007229B6">
        <w:rPr>
          <w:color w:val="0D0D0D" w:themeColor="text1" w:themeTint="F2"/>
          <w:sz w:val="28"/>
          <w:szCs w:val="28"/>
        </w:rPr>
        <w:t>ТЕРРИТОРИАЛЬНЫЙ ЦЕНТР</w:t>
      </w:r>
      <w:r w:rsidR="00ED2FE0" w:rsidRPr="007229B6">
        <w:rPr>
          <w:color w:val="0D0D0D" w:themeColor="text1" w:themeTint="F2"/>
          <w:sz w:val="28"/>
          <w:szCs w:val="28"/>
        </w:rPr>
        <w:t>, в соответствии с возложенными на него задачами, выполняет следующие функции на те</w:t>
      </w:r>
      <w:r w:rsidR="00AA7E2D">
        <w:rPr>
          <w:color w:val="0D0D0D" w:themeColor="text1" w:themeTint="F2"/>
          <w:sz w:val="28"/>
          <w:szCs w:val="28"/>
        </w:rPr>
        <w:t>рритории Калининского района г.</w:t>
      </w:r>
      <w:r w:rsidR="00ED2FE0" w:rsidRPr="007229B6">
        <w:rPr>
          <w:color w:val="0D0D0D" w:themeColor="text1" w:themeTint="F2"/>
          <w:sz w:val="28"/>
          <w:szCs w:val="28"/>
        </w:rPr>
        <w:t>Горловка</w:t>
      </w:r>
      <w:r w:rsidR="007C6D9A" w:rsidRPr="007229B6">
        <w:rPr>
          <w:color w:val="0D0D0D" w:themeColor="text1" w:themeTint="F2"/>
          <w:sz w:val="28"/>
          <w:szCs w:val="28"/>
        </w:rPr>
        <w:t>:</w:t>
      </w:r>
    </w:p>
    <w:p w:rsidR="00D32AF2" w:rsidRPr="007229B6" w:rsidRDefault="00ED2FE0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</w:rPr>
        <w:t xml:space="preserve"> 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</w:t>
      </w:r>
      <w:r w:rsidR="002D3361" w:rsidRPr="007229B6">
        <w:rPr>
          <w:color w:val="0D0D0D" w:themeColor="text1" w:themeTint="F2"/>
          <w:sz w:val="28"/>
        </w:rPr>
        <w:t>4</w:t>
      </w:r>
      <w:r w:rsidRPr="007229B6">
        <w:rPr>
          <w:color w:val="0D0D0D" w:themeColor="text1" w:themeTint="F2"/>
          <w:sz w:val="28"/>
        </w:rPr>
        <w:t xml:space="preserve">.1. Проводит информационно-просветительскую работу (оформление соответствующих настенных стендов, издание памяток, информационных материалов) о деятельности </w:t>
      </w:r>
      <w:r w:rsidR="00360549" w:rsidRPr="007229B6">
        <w:rPr>
          <w:color w:val="0D0D0D" w:themeColor="text1" w:themeTint="F2"/>
          <w:sz w:val="28"/>
        </w:rPr>
        <w:t xml:space="preserve">ТЕРРИТОРИАЛЬНОГО ЦЕНТРА </w:t>
      </w:r>
      <w:r w:rsidRPr="007229B6">
        <w:rPr>
          <w:color w:val="0D0D0D" w:themeColor="text1" w:themeTint="F2"/>
          <w:sz w:val="28"/>
        </w:rPr>
        <w:t>и его отделений, перечне оказываемых ими социальных услуг и порядке их предоставления.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2D3361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D32AF2" w:rsidRPr="007229B6">
        <w:rPr>
          <w:color w:val="0D0D0D" w:themeColor="text1" w:themeTint="F2"/>
          <w:sz w:val="28"/>
        </w:rPr>
        <w:t xml:space="preserve">.2. Проводит обследование материально-бытовых условий проживания граждан, </w:t>
      </w:r>
      <w:r w:rsidR="006D4D04" w:rsidRPr="007229B6">
        <w:rPr>
          <w:color w:val="000000"/>
          <w:sz w:val="28"/>
          <w:szCs w:val="28"/>
        </w:rPr>
        <w:t>указанных в пункте 1.1. настоящего Устава</w:t>
      </w:r>
      <w:r w:rsidR="006D4D04" w:rsidRPr="007229B6">
        <w:rPr>
          <w:sz w:val="28"/>
          <w:szCs w:val="28"/>
        </w:rPr>
        <w:t xml:space="preserve"> </w:t>
      </w:r>
      <w:r w:rsidR="00D32AF2" w:rsidRPr="007229B6">
        <w:rPr>
          <w:color w:val="0D0D0D" w:themeColor="text1" w:themeTint="F2"/>
          <w:sz w:val="28"/>
        </w:rPr>
        <w:t xml:space="preserve">и обратившихся в </w:t>
      </w:r>
      <w:r w:rsidR="00495642" w:rsidRPr="007229B6">
        <w:rPr>
          <w:color w:val="0D0D0D" w:themeColor="text1" w:themeTint="F2"/>
          <w:sz w:val="28"/>
        </w:rPr>
        <w:t xml:space="preserve">ТЕРРИТОРИАЛЬНЫЙ ЦЕНТР </w:t>
      </w:r>
      <w:r w:rsidR="00D32AF2" w:rsidRPr="007229B6">
        <w:rPr>
          <w:color w:val="0D0D0D" w:themeColor="text1" w:themeTint="F2"/>
          <w:sz w:val="28"/>
        </w:rPr>
        <w:t>(с их согласия).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2D3361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D32AF2" w:rsidRPr="007229B6">
        <w:rPr>
          <w:color w:val="0D0D0D" w:themeColor="text1" w:themeTint="F2"/>
          <w:sz w:val="28"/>
        </w:rPr>
        <w:t xml:space="preserve">.3. Определяет индивидуальные потребности граждан, обратившихся в </w:t>
      </w:r>
      <w:r w:rsidR="00495642" w:rsidRPr="007229B6">
        <w:rPr>
          <w:color w:val="0D0D0D" w:themeColor="text1" w:themeTint="F2"/>
          <w:sz w:val="28"/>
        </w:rPr>
        <w:t>ТЕРРИТОРИАЛЬНЫЙ ЦЕНТР</w:t>
      </w:r>
      <w:r w:rsidR="00D32AF2" w:rsidRPr="007229B6">
        <w:rPr>
          <w:color w:val="0D0D0D" w:themeColor="text1" w:themeTint="F2"/>
          <w:sz w:val="28"/>
        </w:rPr>
        <w:t xml:space="preserve">, </w:t>
      </w:r>
      <w:r w:rsidR="006D4D04" w:rsidRPr="007229B6">
        <w:rPr>
          <w:color w:val="000000"/>
          <w:sz w:val="28"/>
          <w:szCs w:val="28"/>
        </w:rPr>
        <w:t>указанных в пункте 1.1. настоящего Устава</w:t>
      </w:r>
      <w:r w:rsidR="00D32AF2" w:rsidRPr="007229B6">
        <w:rPr>
          <w:color w:val="0D0D0D" w:themeColor="text1" w:themeTint="F2"/>
          <w:sz w:val="28"/>
        </w:rPr>
        <w:t xml:space="preserve">, в социальном обслуживании (предоставлении социальных услуг) и направляет их в соответствующие отделения </w:t>
      </w:r>
      <w:r w:rsidR="00495642" w:rsidRPr="007229B6">
        <w:rPr>
          <w:color w:val="0D0D0D" w:themeColor="text1" w:themeTint="F2"/>
          <w:sz w:val="28"/>
        </w:rPr>
        <w:t>ТЕРРИТОРИАЛЬНОГО ЦЕНТРА</w:t>
      </w:r>
      <w:r w:rsidR="00D32AF2" w:rsidRPr="007229B6">
        <w:rPr>
          <w:color w:val="0D0D0D" w:themeColor="text1" w:themeTint="F2"/>
          <w:sz w:val="28"/>
        </w:rPr>
        <w:t>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  <w:sz w:val="28"/>
        </w:rPr>
      </w:pP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  <w:sz w:val="28"/>
        </w:rPr>
      </w:pPr>
      <w:r w:rsidRPr="007229B6">
        <w:rPr>
          <w:color w:val="0D0D0D" w:themeColor="text1" w:themeTint="F2"/>
          <w:sz w:val="28"/>
        </w:rPr>
        <w:t>2.</w:t>
      </w:r>
      <w:r w:rsidR="002D3361" w:rsidRPr="007229B6">
        <w:rPr>
          <w:color w:val="0D0D0D" w:themeColor="text1" w:themeTint="F2"/>
          <w:sz w:val="28"/>
        </w:rPr>
        <w:t>4</w:t>
      </w:r>
      <w:r w:rsidRPr="007229B6">
        <w:rPr>
          <w:color w:val="0D0D0D" w:themeColor="text1" w:themeTint="F2"/>
          <w:sz w:val="28"/>
        </w:rPr>
        <w:t xml:space="preserve">.4. Предоставляет социальные услуги гражданам, обратившимся в </w:t>
      </w:r>
      <w:r w:rsidR="00227E93" w:rsidRPr="007229B6">
        <w:rPr>
          <w:color w:val="0D0D0D" w:themeColor="text1" w:themeTint="F2"/>
          <w:sz w:val="28"/>
        </w:rPr>
        <w:t>ТЕРРИТОРИАЛЬНЫЙ ЦЕНТР</w:t>
      </w:r>
      <w:r w:rsidRPr="007229B6">
        <w:rPr>
          <w:color w:val="0D0D0D" w:themeColor="text1" w:themeTint="F2"/>
          <w:sz w:val="28"/>
        </w:rPr>
        <w:t xml:space="preserve">, </w:t>
      </w:r>
      <w:r w:rsidR="00277D77" w:rsidRPr="007229B6">
        <w:rPr>
          <w:color w:val="000000"/>
          <w:sz w:val="28"/>
          <w:szCs w:val="28"/>
        </w:rPr>
        <w:t>указанным</w:t>
      </w:r>
      <w:r w:rsidR="006D4D04" w:rsidRPr="007229B6">
        <w:rPr>
          <w:color w:val="000000"/>
          <w:sz w:val="28"/>
          <w:szCs w:val="28"/>
        </w:rPr>
        <w:t xml:space="preserve"> в пункте 1.1. настоящего Устава</w:t>
      </w:r>
      <w:r w:rsidRPr="007229B6">
        <w:rPr>
          <w:color w:val="0D0D0D" w:themeColor="text1" w:themeTint="F2"/>
          <w:sz w:val="28"/>
        </w:rPr>
        <w:t>, на бесплатной и платной основе.</w:t>
      </w:r>
    </w:p>
    <w:p w:rsidR="009120DD" w:rsidRPr="007229B6" w:rsidRDefault="009120DD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2D3361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D32AF2" w:rsidRPr="007229B6">
        <w:rPr>
          <w:color w:val="0D0D0D" w:themeColor="text1" w:themeTint="F2"/>
          <w:sz w:val="28"/>
        </w:rPr>
        <w:t xml:space="preserve">.5. Оказывает содействие гражданам, находящимся на обслуживании в </w:t>
      </w:r>
      <w:r w:rsidR="00227E93" w:rsidRPr="007229B6">
        <w:rPr>
          <w:color w:val="0D0D0D" w:themeColor="text1" w:themeTint="F2"/>
          <w:sz w:val="28"/>
        </w:rPr>
        <w:t>ТЕРРИТОРИАЛЬНОМ ЦЕНТРЕ</w:t>
      </w:r>
      <w:r w:rsidR="00D32AF2" w:rsidRPr="007229B6">
        <w:rPr>
          <w:color w:val="0D0D0D" w:themeColor="text1" w:themeTint="F2"/>
          <w:sz w:val="28"/>
        </w:rPr>
        <w:t xml:space="preserve">, </w:t>
      </w:r>
      <w:r w:rsidR="006D4D04" w:rsidRPr="007229B6">
        <w:rPr>
          <w:color w:val="000000"/>
          <w:sz w:val="28"/>
          <w:szCs w:val="28"/>
        </w:rPr>
        <w:t>указанны</w:t>
      </w:r>
      <w:r w:rsidR="00277D77" w:rsidRPr="007229B6">
        <w:rPr>
          <w:color w:val="000000"/>
          <w:sz w:val="28"/>
          <w:szCs w:val="28"/>
        </w:rPr>
        <w:t>м</w:t>
      </w:r>
      <w:r w:rsidR="006D4D04" w:rsidRPr="007229B6">
        <w:rPr>
          <w:color w:val="000000"/>
          <w:sz w:val="28"/>
          <w:szCs w:val="28"/>
        </w:rPr>
        <w:t xml:space="preserve"> в пункте 1.1. настоящего Устава</w:t>
      </w:r>
      <w:r w:rsidR="00D32AF2" w:rsidRPr="007229B6">
        <w:rPr>
          <w:color w:val="0D0D0D" w:themeColor="text1" w:themeTint="F2"/>
          <w:sz w:val="28"/>
        </w:rPr>
        <w:t>, в оформлении и получении необходимых документов для решения вопросов их социальной защиты на территории Донецкой Народной Республики.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2D3361" w:rsidP="000621EB">
      <w:pPr>
        <w:ind w:firstLine="567"/>
        <w:jc w:val="both"/>
        <w:rPr>
          <w:color w:val="0D0D0D" w:themeColor="text1" w:themeTint="F2"/>
          <w:sz w:val="28"/>
        </w:rPr>
      </w:pPr>
      <w:r w:rsidRPr="007229B6">
        <w:rPr>
          <w:color w:val="0D0D0D" w:themeColor="text1" w:themeTint="F2"/>
          <w:sz w:val="28"/>
        </w:rPr>
        <w:t>2.4</w:t>
      </w:r>
      <w:r w:rsidR="00D32AF2" w:rsidRPr="007229B6">
        <w:rPr>
          <w:color w:val="0D0D0D" w:themeColor="text1" w:themeTint="F2"/>
          <w:sz w:val="28"/>
        </w:rPr>
        <w:t xml:space="preserve">.6. Предоставляет гражданам, находящимся на обслуживании в </w:t>
      </w:r>
      <w:r w:rsidR="00227E93" w:rsidRPr="007229B6">
        <w:rPr>
          <w:color w:val="0D0D0D" w:themeColor="text1" w:themeTint="F2"/>
          <w:sz w:val="28"/>
        </w:rPr>
        <w:t>ТЕРРИТОРИАЛЬНОМ ЦЕНТРЕ</w:t>
      </w:r>
      <w:r w:rsidR="007C6D9A" w:rsidRPr="007229B6">
        <w:rPr>
          <w:color w:val="0D0D0D" w:themeColor="text1" w:themeTint="F2"/>
          <w:sz w:val="28"/>
        </w:rPr>
        <w:t>,</w:t>
      </w:r>
      <w:r w:rsidR="007E0E83" w:rsidRPr="007229B6">
        <w:rPr>
          <w:color w:val="0D0D0D" w:themeColor="text1" w:themeTint="F2"/>
          <w:sz w:val="28"/>
        </w:rPr>
        <w:t xml:space="preserve"> </w:t>
      </w:r>
      <w:r w:rsidR="006D4D04" w:rsidRPr="007229B6">
        <w:rPr>
          <w:color w:val="000000"/>
          <w:sz w:val="28"/>
          <w:szCs w:val="28"/>
        </w:rPr>
        <w:t>указанны</w:t>
      </w:r>
      <w:r w:rsidR="00277D77" w:rsidRPr="007229B6">
        <w:rPr>
          <w:color w:val="000000"/>
          <w:sz w:val="28"/>
          <w:szCs w:val="28"/>
        </w:rPr>
        <w:t>м</w:t>
      </w:r>
      <w:r w:rsidR="006D4D04" w:rsidRPr="007229B6">
        <w:rPr>
          <w:color w:val="000000"/>
          <w:sz w:val="28"/>
          <w:szCs w:val="28"/>
        </w:rPr>
        <w:t xml:space="preserve"> в пункте 1.1. настоящего Устава</w:t>
      </w:r>
      <w:r w:rsidR="00D32AF2" w:rsidRPr="007229B6">
        <w:rPr>
          <w:color w:val="0D0D0D" w:themeColor="text1" w:themeTint="F2"/>
          <w:sz w:val="28"/>
        </w:rPr>
        <w:t>, социально-бытовые услуги на дому с учетом уровня снижения способности к самообслуживан</w:t>
      </w:r>
      <w:r w:rsidR="005B41BF" w:rsidRPr="007229B6">
        <w:rPr>
          <w:color w:val="0D0D0D" w:themeColor="text1" w:themeTint="F2"/>
          <w:sz w:val="28"/>
        </w:rPr>
        <w:t>ию и передвижению, определяемого</w:t>
      </w:r>
      <w:r w:rsidR="00D32AF2" w:rsidRPr="007229B6">
        <w:rPr>
          <w:color w:val="0D0D0D" w:themeColor="text1" w:themeTint="F2"/>
          <w:sz w:val="28"/>
        </w:rPr>
        <w:t xml:space="preserve"> органами здравоохранения.</w:t>
      </w:r>
    </w:p>
    <w:p w:rsidR="00FD77DD" w:rsidRPr="007229B6" w:rsidRDefault="00FD77DD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2D3361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B235AE" w:rsidRPr="007229B6">
        <w:rPr>
          <w:color w:val="0D0D0D" w:themeColor="text1" w:themeTint="F2"/>
          <w:sz w:val="28"/>
        </w:rPr>
        <w:t>.7</w:t>
      </w:r>
      <w:r w:rsidR="00D32AF2" w:rsidRPr="007229B6">
        <w:rPr>
          <w:color w:val="0D0D0D" w:themeColor="text1" w:themeTint="F2"/>
          <w:sz w:val="28"/>
        </w:rPr>
        <w:t xml:space="preserve">. Участвует в подготовке документов для оформления граждан, </w:t>
      </w:r>
      <w:r w:rsidR="005B41BF" w:rsidRPr="007229B6">
        <w:rPr>
          <w:color w:val="000000"/>
          <w:sz w:val="28"/>
          <w:szCs w:val="28"/>
        </w:rPr>
        <w:t>указанных в пункте 1.1. настоящего Устава</w:t>
      </w:r>
      <w:r w:rsidR="00D32AF2" w:rsidRPr="007229B6">
        <w:rPr>
          <w:color w:val="0D0D0D" w:themeColor="text1" w:themeTint="F2"/>
          <w:sz w:val="28"/>
        </w:rPr>
        <w:t>, для  социального обслуживания на территории других административно-территориальных единиц в стационарном отделении постоянного или временного проживания с комплексом материально-бытового обеспечения и социально-медицинских услуг при условии наличия свободных мест и согласования данного вопроса</w:t>
      </w:r>
      <w:r w:rsidR="005B41BF" w:rsidRPr="007229B6">
        <w:rPr>
          <w:color w:val="0D0D0D" w:themeColor="text1" w:themeTint="F2"/>
          <w:sz w:val="28"/>
        </w:rPr>
        <w:t xml:space="preserve"> между главами соответствующих а</w:t>
      </w:r>
      <w:r w:rsidR="00D32AF2" w:rsidRPr="007229B6">
        <w:rPr>
          <w:color w:val="0D0D0D" w:themeColor="text1" w:themeTint="F2"/>
          <w:sz w:val="28"/>
        </w:rPr>
        <w:t>дминистраций и последующим согласованием с Министерством труда и социальной политики Донецкой Народной Республики.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2D3361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B235AE" w:rsidRPr="007229B6">
        <w:rPr>
          <w:color w:val="0D0D0D" w:themeColor="text1" w:themeTint="F2"/>
          <w:sz w:val="28"/>
        </w:rPr>
        <w:t>.8</w:t>
      </w:r>
      <w:r w:rsidR="00D32AF2" w:rsidRPr="007229B6">
        <w:rPr>
          <w:color w:val="0D0D0D" w:themeColor="text1" w:themeTint="F2"/>
          <w:sz w:val="28"/>
        </w:rPr>
        <w:t xml:space="preserve">. Обеспечивает граждан, находящихся на обслуживании в </w:t>
      </w:r>
      <w:r w:rsidR="00227E93" w:rsidRPr="007229B6">
        <w:rPr>
          <w:color w:val="0D0D0D" w:themeColor="text1" w:themeTint="F2"/>
          <w:sz w:val="28"/>
        </w:rPr>
        <w:t>ТЕРРИТОРИАЛЬНОМ ЦЕНТРЕ</w:t>
      </w:r>
      <w:r w:rsidR="00D32AF2" w:rsidRPr="007229B6">
        <w:rPr>
          <w:color w:val="0D0D0D" w:themeColor="text1" w:themeTint="F2"/>
          <w:sz w:val="28"/>
        </w:rPr>
        <w:t>,</w:t>
      </w:r>
      <w:r w:rsidR="005B41BF" w:rsidRPr="007229B6">
        <w:rPr>
          <w:color w:val="000000"/>
          <w:sz w:val="28"/>
          <w:szCs w:val="28"/>
        </w:rPr>
        <w:t xml:space="preserve"> указанных в пункте 1.1. настоящего Устава</w:t>
      </w:r>
      <w:r w:rsidR="00D32AF2" w:rsidRPr="007229B6">
        <w:rPr>
          <w:color w:val="0D0D0D" w:themeColor="text1" w:themeTint="F2"/>
          <w:sz w:val="28"/>
        </w:rPr>
        <w:t xml:space="preserve">, </w:t>
      </w:r>
      <w:r w:rsidR="00D32AF2" w:rsidRPr="007229B6">
        <w:rPr>
          <w:color w:val="0D0D0D" w:themeColor="text1" w:themeTint="F2"/>
          <w:sz w:val="28"/>
        </w:rPr>
        <w:lastRenderedPageBreak/>
        <w:t>одеждой, обувью, средствами первой необходимости, бывшими в употреблении, полученными от населения в качестве гуманитарной помощи</w:t>
      </w:r>
      <w:r w:rsidR="00E421A4" w:rsidRPr="007229B6">
        <w:rPr>
          <w:color w:val="0D0D0D" w:themeColor="text1" w:themeTint="F2"/>
          <w:sz w:val="28"/>
        </w:rPr>
        <w:t>, а также предоставляет</w:t>
      </w:r>
      <w:r w:rsidR="009120DD" w:rsidRPr="007229B6">
        <w:rPr>
          <w:color w:val="0D0D0D" w:themeColor="text1" w:themeTint="F2"/>
          <w:sz w:val="28"/>
        </w:rPr>
        <w:t xml:space="preserve"> во временное пользование технические средства реабилитации. </w:t>
      </w:r>
    </w:p>
    <w:p w:rsidR="00D32AF2" w:rsidRPr="007229B6" w:rsidRDefault="00D32AF2" w:rsidP="000621EB">
      <w:pPr>
        <w:pStyle w:val="c1e5e7e8edf2e5f0e2e0ebe0"/>
        <w:ind w:firstLine="567"/>
        <w:jc w:val="both"/>
        <w:rPr>
          <w:rFonts w:ascii="Times New Roman" w:cs="Times New Roman"/>
          <w:color w:val="0D0D0D" w:themeColor="text1" w:themeTint="F2"/>
          <w:szCs w:val="24"/>
        </w:rPr>
      </w:pPr>
    </w:p>
    <w:p w:rsidR="00D32AF2" w:rsidRPr="007229B6" w:rsidRDefault="002D3361" w:rsidP="000621EB">
      <w:pPr>
        <w:ind w:firstLine="567"/>
        <w:jc w:val="both"/>
        <w:rPr>
          <w:color w:val="0D0D0D" w:themeColor="text1" w:themeTint="F2"/>
          <w:sz w:val="28"/>
        </w:rPr>
      </w:pPr>
      <w:r w:rsidRPr="007229B6">
        <w:rPr>
          <w:color w:val="0D0D0D" w:themeColor="text1" w:themeTint="F2"/>
          <w:sz w:val="28"/>
        </w:rPr>
        <w:t>2.4</w:t>
      </w:r>
      <w:r w:rsidR="00B235AE" w:rsidRPr="007229B6">
        <w:rPr>
          <w:color w:val="0D0D0D" w:themeColor="text1" w:themeTint="F2"/>
          <w:sz w:val="28"/>
        </w:rPr>
        <w:t>.9</w:t>
      </w:r>
      <w:r w:rsidR="00D32AF2" w:rsidRPr="007229B6">
        <w:rPr>
          <w:color w:val="0D0D0D" w:themeColor="text1" w:themeTint="F2"/>
          <w:sz w:val="28"/>
        </w:rPr>
        <w:t xml:space="preserve">. Организует досуг (праздники, лекции, участие в культурных мероприятиях, работе в созданных </w:t>
      </w:r>
      <w:r w:rsidR="00227E93" w:rsidRPr="007229B6">
        <w:rPr>
          <w:color w:val="0D0D0D" w:themeColor="text1" w:themeTint="F2"/>
          <w:sz w:val="28"/>
        </w:rPr>
        <w:t xml:space="preserve">ТЕРРИТОРИАЛЬНЫМ ЦЕНТРОМ </w:t>
      </w:r>
      <w:r w:rsidR="00D32AF2" w:rsidRPr="007229B6">
        <w:rPr>
          <w:color w:val="0D0D0D" w:themeColor="text1" w:themeTint="F2"/>
          <w:sz w:val="28"/>
        </w:rPr>
        <w:t xml:space="preserve">кружках по интересам) для граждан, </w:t>
      </w:r>
      <w:r w:rsidR="00277D77" w:rsidRPr="007229B6">
        <w:rPr>
          <w:color w:val="000000"/>
          <w:sz w:val="28"/>
          <w:szCs w:val="28"/>
        </w:rPr>
        <w:t>указанны</w:t>
      </w:r>
      <w:r w:rsidR="00C10BFB" w:rsidRPr="007229B6">
        <w:rPr>
          <w:color w:val="000000"/>
          <w:sz w:val="28"/>
          <w:szCs w:val="28"/>
        </w:rPr>
        <w:t>х</w:t>
      </w:r>
      <w:r w:rsidR="00552137" w:rsidRPr="007229B6">
        <w:rPr>
          <w:color w:val="000000"/>
          <w:sz w:val="28"/>
          <w:szCs w:val="28"/>
        </w:rPr>
        <w:t xml:space="preserve"> в пункте 1.1. настоящего Устава</w:t>
      </w:r>
      <w:r w:rsidR="00D32AF2" w:rsidRPr="007229B6">
        <w:rPr>
          <w:color w:val="0D0D0D" w:themeColor="text1" w:themeTint="F2"/>
          <w:sz w:val="28"/>
        </w:rPr>
        <w:t xml:space="preserve">, состоящих на социальном обслуживании в отделениях </w:t>
      </w:r>
      <w:r w:rsidR="00227E93" w:rsidRPr="007229B6">
        <w:rPr>
          <w:color w:val="0D0D0D" w:themeColor="text1" w:themeTint="F2"/>
          <w:sz w:val="28"/>
        </w:rPr>
        <w:t>ТЕРРИТОРИАЛЬНОГО ЦЕНТРА</w:t>
      </w:r>
      <w:r w:rsidR="00D32AF2" w:rsidRPr="007229B6">
        <w:rPr>
          <w:color w:val="0D0D0D" w:themeColor="text1" w:themeTint="F2"/>
          <w:sz w:val="28"/>
        </w:rPr>
        <w:t>, направленный на развитие их познавательных навыков, повышения самооценки, приобщения к активной жизни в обществе.</w:t>
      </w:r>
    </w:p>
    <w:p w:rsidR="00A4743F" w:rsidRPr="007229B6" w:rsidRDefault="00A4743F" w:rsidP="000621EB">
      <w:pPr>
        <w:ind w:firstLine="567"/>
        <w:jc w:val="both"/>
        <w:rPr>
          <w:color w:val="0D0D0D" w:themeColor="text1" w:themeTint="F2"/>
          <w:sz w:val="28"/>
        </w:rPr>
      </w:pPr>
    </w:p>
    <w:p w:rsidR="00A4743F" w:rsidRPr="007229B6" w:rsidRDefault="002D3361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B235AE" w:rsidRPr="007229B6">
        <w:rPr>
          <w:color w:val="0D0D0D" w:themeColor="text1" w:themeTint="F2"/>
          <w:sz w:val="28"/>
        </w:rPr>
        <w:t>.10</w:t>
      </w:r>
      <w:r w:rsidR="00A4743F" w:rsidRPr="007229B6">
        <w:rPr>
          <w:color w:val="0D0D0D" w:themeColor="text1" w:themeTint="F2"/>
          <w:sz w:val="28"/>
        </w:rPr>
        <w:t xml:space="preserve">. Участвует в подготовке документов для оформления одиноких граждан, состоящих на учете в </w:t>
      </w:r>
      <w:r w:rsidR="00227E93" w:rsidRPr="007229B6">
        <w:rPr>
          <w:color w:val="0D0D0D" w:themeColor="text1" w:themeTint="F2"/>
          <w:sz w:val="28"/>
        </w:rPr>
        <w:t xml:space="preserve">ТЕРРИТОРИАЛЬНОМ ЦЕНТРЕ </w:t>
      </w:r>
      <w:r w:rsidR="00A4743F" w:rsidRPr="007229B6">
        <w:rPr>
          <w:color w:val="0D0D0D" w:themeColor="text1" w:themeTint="F2"/>
          <w:sz w:val="28"/>
        </w:rPr>
        <w:t>или принятых на социальное обслуживание на территории других административно-территориальных единиц в стационарном отделении постоянного или временного проживания с комплексом материально-бытового обеспечения и социально-медицинских услуг при условии наличия свободных мест и согласования данного вопроса</w:t>
      </w:r>
      <w:r w:rsidR="00861BC0" w:rsidRPr="007229B6">
        <w:rPr>
          <w:color w:val="0D0D0D" w:themeColor="text1" w:themeTint="F2"/>
          <w:sz w:val="28"/>
        </w:rPr>
        <w:t xml:space="preserve"> между главами соответствующих а</w:t>
      </w:r>
      <w:r w:rsidR="00A4743F" w:rsidRPr="007229B6">
        <w:rPr>
          <w:color w:val="0D0D0D" w:themeColor="text1" w:themeTint="F2"/>
          <w:sz w:val="28"/>
        </w:rPr>
        <w:t>дминистраций и последующим согласованием с Министерством труда и социальной политики Донецкой Народной Республики, в дома-интернаты.</w:t>
      </w:r>
    </w:p>
    <w:p w:rsidR="00BB1C6A" w:rsidRPr="007229B6" w:rsidRDefault="00BB1C6A" w:rsidP="000621EB">
      <w:pPr>
        <w:jc w:val="both"/>
        <w:rPr>
          <w:color w:val="0D0D0D" w:themeColor="text1" w:themeTint="F2"/>
          <w:sz w:val="28"/>
        </w:rPr>
      </w:pPr>
    </w:p>
    <w:p w:rsidR="00D32AF2" w:rsidRPr="007229B6" w:rsidRDefault="002D3361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D32AF2" w:rsidRPr="007229B6">
        <w:rPr>
          <w:color w:val="0D0D0D" w:themeColor="text1" w:themeTint="F2"/>
          <w:sz w:val="28"/>
        </w:rPr>
        <w:t>.1</w:t>
      </w:r>
      <w:r w:rsidR="00B235AE" w:rsidRPr="007229B6">
        <w:rPr>
          <w:color w:val="0D0D0D" w:themeColor="text1" w:themeTint="F2"/>
          <w:sz w:val="28"/>
        </w:rPr>
        <w:t>1</w:t>
      </w:r>
      <w:r w:rsidR="00D32AF2" w:rsidRPr="007229B6">
        <w:rPr>
          <w:color w:val="0D0D0D" w:themeColor="text1" w:themeTint="F2"/>
          <w:sz w:val="28"/>
        </w:rPr>
        <w:t>. Формирует электронную базу данных граждан,</w:t>
      </w:r>
      <w:r w:rsidR="0078504B" w:rsidRPr="007229B6">
        <w:rPr>
          <w:color w:val="000000"/>
          <w:sz w:val="28"/>
          <w:szCs w:val="28"/>
        </w:rPr>
        <w:t xml:space="preserve"> указанных в пункте 1.1. настоящего Устава</w:t>
      </w:r>
      <w:r w:rsidR="00D32AF2" w:rsidRPr="007229B6">
        <w:rPr>
          <w:color w:val="0D0D0D" w:themeColor="text1" w:themeTint="F2"/>
          <w:sz w:val="28"/>
        </w:rPr>
        <w:t xml:space="preserve"> и взятых на учет в </w:t>
      </w:r>
      <w:r w:rsidR="00CE56B3" w:rsidRPr="007229B6">
        <w:rPr>
          <w:color w:val="0D0D0D" w:themeColor="text1" w:themeTint="F2"/>
          <w:sz w:val="28"/>
        </w:rPr>
        <w:t>ТЕРРИТОРИАЛЬНЫЙ ЦЕНТР</w:t>
      </w:r>
      <w:r w:rsidR="00D32AF2" w:rsidRPr="007229B6">
        <w:rPr>
          <w:color w:val="0D0D0D" w:themeColor="text1" w:themeTint="F2"/>
          <w:sz w:val="28"/>
        </w:rPr>
        <w:t>, для предоставления социальных услуг.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2D3361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3A0814" w:rsidRPr="007229B6">
        <w:rPr>
          <w:color w:val="0D0D0D" w:themeColor="text1" w:themeTint="F2"/>
          <w:sz w:val="28"/>
        </w:rPr>
        <w:t>.12</w:t>
      </w:r>
      <w:r w:rsidR="00D32AF2" w:rsidRPr="007229B6">
        <w:rPr>
          <w:color w:val="0D0D0D" w:themeColor="text1" w:themeTint="F2"/>
          <w:sz w:val="28"/>
        </w:rPr>
        <w:t>. П</w:t>
      </w:r>
      <w:r w:rsidR="00D32AF2" w:rsidRPr="007229B6">
        <w:rPr>
          <w:color w:val="0D0D0D" w:themeColor="text1" w:themeTint="F2"/>
          <w:sz w:val="28"/>
          <w:shd w:val="clear" w:color="auto" w:fill="FFFFFF"/>
        </w:rPr>
        <w:t xml:space="preserve">ривлекает организации и учреждения всех форм собственности (здравоохранения, службы занятости и так далее), общественные и религиозные организации и объединения (ветеранские, инвалидные), а также физических лиц (волонтеров) к решению вопросов оказания социальной поддержки </w:t>
      </w:r>
      <w:r w:rsidR="00D32AF2" w:rsidRPr="007229B6">
        <w:rPr>
          <w:color w:val="0D0D0D" w:themeColor="text1" w:themeTint="F2"/>
          <w:sz w:val="28"/>
        </w:rPr>
        <w:t xml:space="preserve">гражданам, </w:t>
      </w:r>
      <w:r w:rsidR="00C10BFB" w:rsidRPr="007229B6">
        <w:rPr>
          <w:color w:val="000000"/>
          <w:sz w:val="28"/>
          <w:szCs w:val="28"/>
        </w:rPr>
        <w:t>указанным в пункте 1.1. настоящего Устава</w:t>
      </w:r>
      <w:r w:rsidR="00C10BFB" w:rsidRPr="007229B6">
        <w:rPr>
          <w:sz w:val="28"/>
          <w:szCs w:val="28"/>
        </w:rPr>
        <w:t xml:space="preserve"> </w:t>
      </w:r>
      <w:r w:rsidR="00D32AF2" w:rsidRPr="007229B6">
        <w:rPr>
          <w:color w:val="0D0D0D" w:themeColor="text1" w:themeTint="F2"/>
          <w:sz w:val="28"/>
        </w:rPr>
        <w:t>и находящихся на обслу</w:t>
      </w:r>
      <w:r w:rsidR="00E87A05" w:rsidRPr="007229B6">
        <w:rPr>
          <w:color w:val="0D0D0D" w:themeColor="text1" w:themeTint="F2"/>
          <w:sz w:val="28"/>
        </w:rPr>
        <w:t xml:space="preserve">живании в </w:t>
      </w:r>
      <w:r w:rsidR="00227E93" w:rsidRPr="007229B6">
        <w:rPr>
          <w:color w:val="0D0D0D" w:themeColor="text1" w:themeTint="F2"/>
          <w:sz w:val="28"/>
        </w:rPr>
        <w:t>ТЕРРИТОРИАЛЬНОМ ЦЕНТРЕ</w:t>
      </w:r>
      <w:r w:rsidR="00D32AF2" w:rsidRPr="007229B6">
        <w:rPr>
          <w:color w:val="0D0D0D" w:themeColor="text1" w:themeTint="F2"/>
          <w:sz w:val="28"/>
        </w:rPr>
        <w:t xml:space="preserve">, </w:t>
      </w:r>
      <w:r w:rsidR="00D32AF2" w:rsidRPr="007229B6">
        <w:rPr>
          <w:color w:val="0D0D0D" w:themeColor="text1" w:themeTint="F2"/>
          <w:sz w:val="28"/>
          <w:shd w:val="clear" w:color="auto" w:fill="FFFFFF"/>
        </w:rPr>
        <w:t>и координирует их деятельность в этом направлении.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2D3361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3A0814" w:rsidRPr="007229B6">
        <w:rPr>
          <w:color w:val="0D0D0D" w:themeColor="text1" w:themeTint="F2"/>
          <w:sz w:val="28"/>
        </w:rPr>
        <w:t>.13</w:t>
      </w:r>
      <w:r w:rsidR="00D32AF2" w:rsidRPr="007229B6">
        <w:rPr>
          <w:color w:val="0D0D0D" w:themeColor="text1" w:themeTint="F2"/>
          <w:sz w:val="28"/>
        </w:rPr>
        <w:t xml:space="preserve">. </w:t>
      </w:r>
      <w:r w:rsidR="00D32AF2" w:rsidRPr="007229B6">
        <w:rPr>
          <w:color w:val="0D0D0D" w:themeColor="text1" w:themeTint="F2"/>
          <w:sz w:val="28"/>
          <w:shd w:val="clear" w:color="auto" w:fill="FFFFFF"/>
        </w:rPr>
        <w:t xml:space="preserve">Внедряет (в случае необходимости) в практику новые формы и методы социального обслуживания, в зависимости от характера нуждаемости </w:t>
      </w:r>
      <w:r w:rsidR="00AE5BAA" w:rsidRPr="007229B6">
        <w:rPr>
          <w:color w:val="0D0D0D" w:themeColor="text1" w:themeTint="F2"/>
          <w:sz w:val="28"/>
          <w:shd w:val="clear" w:color="auto" w:fill="FFFFFF"/>
        </w:rPr>
        <w:t xml:space="preserve">населения </w:t>
      </w:r>
      <w:r w:rsidR="005A3A4F" w:rsidRPr="007229B6">
        <w:rPr>
          <w:color w:val="0D0D0D" w:themeColor="text1" w:themeTint="F2"/>
          <w:sz w:val="28"/>
          <w:shd w:val="clear" w:color="auto" w:fill="FFFFFF"/>
        </w:rPr>
        <w:t>Калининского</w:t>
      </w:r>
      <w:r w:rsidR="00E87A05" w:rsidRPr="007229B6">
        <w:rPr>
          <w:color w:val="0D0D0D" w:themeColor="text1" w:themeTint="F2"/>
          <w:sz w:val="28"/>
          <w:shd w:val="clear" w:color="auto" w:fill="FFFFFF"/>
        </w:rPr>
        <w:t xml:space="preserve"> района г</w:t>
      </w:r>
      <w:r w:rsidR="00BA3656">
        <w:rPr>
          <w:color w:val="0D0D0D" w:themeColor="text1" w:themeTint="F2"/>
          <w:sz w:val="28"/>
          <w:shd w:val="clear" w:color="auto" w:fill="FFFFFF"/>
        </w:rPr>
        <w:t>.</w:t>
      </w:r>
      <w:r w:rsidR="00E87A05" w:rsidRPr="007229B6">
        <w:rPr>
          <w:color w:val="0D0D0D" w:themeColor="text1" w:themeTint="F2"/>
          <w:sz w:val="28"/>
          <w:shd w:val="clear" w:color="auto" w:fill="FFFFFF"/>
        </w:rPr>
        <w:t xml:space="preserve">Горловка </w:t>
      </w:r>
      <w:r w:rsidR="00D32AF2" w:rsidRPr="007229B6">
        <w:rPr>
          <w:color w:val="0D0D0D" w:themeColor="text1" w:themeTint="F2"/>
          <w:sz w:val="28"/>
          <w:shd w:val="clear" w:color="auto" w:fill="FFFFFF"/>
        </w:rPr>
        <w:t>в социальной поддержке и местных социально-экономических условий.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2D3361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3A0814" w:rsidRPr="007229B6">
        <w:rPr>
          <w:color w:val="0D0D0D" w:themeColor="text1" w:themeTint="F2"/>
          <w:sz w:val="28"/>
        </w:rPr>
        <w:t>.14</w:t>
      </w:r>
      <w:r w:rsidR="00D32AF2" w:rsidRPr="007229B6">
        <w:rPr>
          <w:color w:val="0D0D0D" w:themeColor="text1" w:themeTint="F2"/>
          <w:sz w:val="28"/>
        </w:rPr>
        <w:t>. Определяет конкретные формы помощи, периодичности ее предоставления гражданам, нуждающимся в социальном обслуживании, исходя из состояния здоровья и возможности к самообслуживанию.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Default="002D3361" w:rsidP="000621EB">
      <w:pPr>
        <w:ind w:firstLine="567"/>
        <w:jc w:val="both"/>
        <w:rPr>
          <w:color w:val="0D0D0D" w:themeColor="text1" w:themeTint="F2"/>
          <w:sz w:val="28"/>
        </w:rPr>
      </w:pPr>
      <w:r w:rsidRPr="007229B6">
        <w:rPr>
          <w:color w:val="0D0D0D" w:themeColor="text1" w:themeTint="F2"/>
          <w:sz w:val="28"/>
        </w:rPr>
        <w:t>2.4</w:t>
      </w:r>
      <w:r w:rsidR="008B0846" w:rsidRPr="007229B6">
        <w:rPr>
          <w:color w:val="0D0D0D" w:themeColor="text1" w:themeTint="F2"/>
          <w:sz w:val="28"/>
        </w:rPr>
        <w:t>.1</w:t>
      </w:r>
      <w:r w:rsidR="0021041F" w:rsidRPr="007229B6">
        <w:rPr>
          <w:color w:val="0D0D0D" w:themeColor="text1" w:themeTint="F2"/>
          <w:sz w:val="28"/>
        </w:rPr>
        <w:t>5</w:t>
      </w:r>
      <w:r w:rsidR="00D32AF2" w:rsidRPr="007229B6">
        <w:rPr>
          <w:color w:val="0D0D0D" w:themeColor="text1" w:themeTint="F2"/>
          <w:sz w:val="28"/>
        </w:rPr>
        <w:t>. Осуществляет мероприятия по повышению профессионального уровня ра</w:t>
      </w:r>
      <w:r w:rsidR="00E87A05" w:rsidRPr="007229B6">
        <w:rPr>
          <w:color w:val="0D0D0D" w:themeColor="text1" w:themeTint="F2"/>
          <w:sz w:val="28"/>
        </w:rPr>
        <w:t xml:space="preserve">ботников </w:t>
      </w:r>
      <w:r w:rsidR="00227E93" w:rsidRPr="007229B6">
        <w:rPr>
          <w:color w:val="0D0D0D" w:themeColor="text1" w:themeTint="F2"/>
          <w:sz w:val="28"/>
        </w:rPr>
        <w:t>ТЕРРИТОРИАЛЬНОГО ЦЕНТРА</w:t>
      </w:r>
      <w:r w:rsidR="00D32AF2" w:rsidRPr="007229B6">
        <w:rPr>
          <w:color w:val="0D0D0D" w:themeColor="text1" w:themeTint="F2"/>
          <w:sz w:val="28"/>
        </w:rPr>
        <w:t>.</w:t>
      </w:r>
    </w:p>
    <w:p w:rsidR="006C7DD7" w:rsidRPr="007229B6" w:rsidRDefault="006C7DD7" w:rsidP="000621EB">
      <w:pPr>
        <w:ind w:firstLine="567"/>
        <w:jc w:val="both"/>
        <w:rPr>
          <w:color w:val="0D0D0D" w:themeColor="text1" w:themeTint="F2"/>
        </w:rPr>
      </w:pPr>
    </w:p>
    <w:p w:rsidR="00D32AF2" w:rsidRDefault="002D3361" w:rsidP="000621EB">
      <w:pPr>
        <w:pStyle w:val="c1e5e7e8edf2e5f0e2e0ebe0"/>
        <w:ind w:firstLine="567"/>
        <w:jc w:val="both"/>
        <w:rPr>
          <w:rFonts w:ascii="Times New Roman" w:cs="Times New Roman"/>
          <w:color w:val="0D0D0D" w:themeColor="text1" w:themeTint="F2"/>
          <w:sz w:val="28"/>
          <w:szCs w:val="24"/>
        </w:rPr>
      </w:pPr>
      <w:r w:rsidRPr="007229B6">
        <w:rPr>
          <w:rFonts w:ascii="Times New Roman" w:cs="Times New Roman"/>
          <w:color w:val="0D0D0D" w:themeColor="text1" w:themeTint="F2"/>
          <w:sz w:val="28"/>
          <w:szCs w:val="24"/>
        </w:rPr>
        <w:t>2.4</w:t>
      </w:r>
      <w:r w:rsidR="008B0846" w:rsidRPr="007229B6">
        <w:rPr>
          <w:rFonts w:ascii="Times New Roman" w:cs="Times New Roman"/>
          <w:color w:val="0D0D0D" w:themeColor="text1" w:themeTint="F2"/>
          <w:sz w:val="28"/>
          <w:szCs w:val="24"/>
        </w:rPr>
        <w:t>.1</w:t>
      </w:r>
      <w:r w:rsidR="0021041F" w:rsidRPr="007229B6">
        <w:rPr>
          <w:rFonts w:ascii="Times New Roman" w:cs="Times New Roman"/>
          <w:color w:val="0D0D0D" w:themeColor="text1" w:themeTint="F2"/>
          <w:sz w:val="28"/>
          <w:szCs w:val="24"/>
        </w:rPr>
        <w:t>6</w:t>
      </w:r>
      <w:r w:rsidR="00D32AF2" w:rsidRPr="007229B6">
        <w:rPr>
          <w:rFonts w:ascii="Times New Roman" w:cs="Times New Roman"/>
          <w:color w:val="0D0D0D" w:themeColor="text1" w:themeTint="F2"/>
          <w:sz w:val="28"/>
          <w:szCs w:val="24"/>
        </w:rPr>
        <w:t>. Осуществляет функцию получателя бюджетных средств</w:t>
      </w:r>
      <w:r w:rsidR="00481079" w:rsidRPr="007229B6">
        <w:rPr>
          <w:rFonts w:ascii="Times New Roman" w:cs="Times New Roman"/>
          <w:color w:val="0D0D0D" w:themeColor="text1" w:themeTint="F2"/>
          <w:sz w:val="28"/>
          <w:szCs w:val="24"/>
        </w:rPr>
        <w:t>.</w:t>
      </w:r>
    </w:p>
    <w:p w:rsidR="006C7DD7" w:rsidRPr="007229B6" w:rsidRDefault="006C7DD7" w:rsidP="000621EB">
      <w:pPr>
        <w:pStyle w:val="c1e5e7e8edf2e5f0e2e0ebe0"/>
        <w:ind w:firstLine="567"/>
        <w:jc w:val="both"/>
        <w:rPr>
          <w:rFonts w:ascii="Times New Roman" w:cs="Times New Roman"/>
          <w:color w:val="0D0D0D" w:themeColor="text1" w:themeTint="F2"/>
          <w:szCs w:val="24"/>
        </w:rPr>
      </w:pPr>
    </w:p>
    <w:p w:rsidR="00D32AF2" w:rsidRPr="007229B6" w:rsidRDefault="002D3361" w:rsidP="000621EB">
      <w:pPr>
        <w:ind w:firstLine="567"/>
        <w:contextualSpacing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8B0846" w:rsidRPr="007229B6">
        <w:rPr>
          <w:color w:val="0D0D0D" w:themeColor="text1" w:themeTint="F2"/>
          <w:sz w:val="28"/>
        </w:rPr>
        <w:t>.1</w:t>
      </w:r>
      <w:r w:rsidR="0021041F" w:rsidRPr="007229B6">
        <w:rPr>
          <w:color w:val="0D0D0D" w:themeColor="text1" w:themeTint="F2"/>
          <w:sz w:val="28"/>
        </w:rPr>
        <w:t>7</w:t>
      </w:r>
      <w:r w:rsidR="00D32AF2" w:rsidRPr="007229B6">
        <w:rPr>
          <w:color w:val="0D0D0D" w:themeColor="text1" w:themeTint="F2"/>
          <w:sz w:val="28"/>
        </w:rPr>
        <w:t>. Осуществляет закупку товаров, работ, услуг в установленном действующим законодательством порядке.</w:t>
      </w:r>
    </w:p>
    <w:p w:rsidR="00D32AF2" w:rsidRPr="007229B6" w:rsidRDefault="00D32AF2" w:rsidP="000621EB">
      <w:pPr>
        <w:ind w:firstLine="567"/>
        <w:contextualSpacing/>
        <w:jc w:val="both"/>
        <w:rPr>
          <w:color w:val="0D0D0D" w:themeColor="text1" w:themeTint="F2"/>
        </w:rPr>
      </w:pPr>
    </w:p>
    <w:p w:rsidR="00D32AF2" w:rsidRPr="007229B6" w:rsidRDefault="002D3361" w:rsidP="000621EB">
      <w:pPr>
        <w:ind w:firstLine="567"/>
        <w:contextualSpacing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8B0846" w:rsidRPr="007229B6">
        <w:rPr>
          <w:color w:val="0D0D0D" w:themeColor="text1" w:themeTint="F2"/>
          <w:sz w:val="28"/>
        </w:rPr>
        <w:t>.1</w:t>
      </w:r>
      <w:r w:rsidR="0021041F" w:rsidRPr="007229B6">
        <w:rPr>
          <w:color w:val="0D0D0D" w:themeColor="text1" w:themeTint="F2"/>
          <w:sz w:val="28"/>
        </w:rPr>
        <w:t>8</w:t>
      </w:r>
      <w:r w:rsidR="00D32AF2" w:rsidRPr="007229B6">
        <w:rPr>
          <w:color w:val="0D0D0D" w:themeColor="text1" w:themeTint="F2"/>
          <w:sz w:val="28"/>
        </w:rPr>
        <w:t xml:space="preserve">. Разрабатывает проекты распоряжений </w:t>
      </w:r>
      <w:r w:rsidR="002F0825" w:rsidRPr="007229B6">
        <w:rPr>
          <w:color w:val="0D0D0D" w:themeColor="text1" w:themeTint="F2"/>
          <w:sz w:val="28"/>
        </w:rPr>
        <w:t xml:space="preserve">и приказов </w:t>
      </w:r>
      <w:r w:rsidR="00D32AF2" w:rsidRPr="007229B6">
        <w:rPr>
          <w:color w:val="0D0D0D" w:themeColor="text1" w:themeTint="F2"/>
          <w:sz w:val="28"/>
        </w:rPr>
        <w:t xml:space="preserve">главы администрации </w:t>
      </w:r>
      <w:r w:rsidR="00DD2000" w:rsidRPr="007229B6">
        <w:rPr>
          <w:color w:val="0D0D0D" w:themeColor="text1" w:themeTint="F2"/>
          <w:sz w:val="28"/>
        </w:rPr>
        <w:t xml:space="preserve">города Горловка </w:t>
      </w:r>
      <w:r w:rsidR="00D32AF2" w:rsidRPr="007229B6">
        <w:rPr>
          <w:color w:val="0D0D0D" w:themeColor="text1" w:themeTint="F2"/>
          <w:sz w:val="28"/>
        </w:rPr>
        <w:t xml:space="preserve">по вопросам, отнесенным к компетенции </w:t>
      </w:r>
      <w:r w:rsidR="00227E93" w:rsidRPr="007229B6">
        <w:rPr>
          <w:color w:val="0D0D0D" w:themeColor="text1" w:themeTint="F2"/>
          <w:sz w:val="28"/>
        </w:rPr>
        <w:t>ТЕРРИТОРИАЛЬНОГО ЦЕНТРА</w:t>
      </w:r>
      <w:r w:rsidR="00D32AF2" w:rsidRPr="007229B6">
        <w:rPr>
          <w:color w:val="0D0D0D" w:themeColor="text1" w:themeTint="F2"/>
          <w:sz w:val="28"/>
        </w:rPr>
        <w:t>.</w:t>
      </w:r>
    </w:p>
    <w:p w:rsidR="00D32AF2" w:rsidRPr="007229B6" w:rsidRDefault="00D32AF2" w:rsidP="000621EB">
      <w:pPr>
        <w:ind w:firstLine="567"/>
        <w:contextualSpacing/>
        <w:jc w:val="both"/>
        <w:rPr>
          <w:color w:val="0D0D0D" w:themeColor="text1" w:themeTint="F2"/>
        </w:rPr>
      </w:pPr>
    </w:p>
    <w:p w:rsidR="00D32AF2" w:rsidRPr="007229B6" w:rsidRDefault="002D3361" w:rsidP="000621EB">
      <w:pPr>
        <w:ind w:firstLine="567"/>
        <w:contextualSpacing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21041F" w:rsidRPr="007229B6">
        <w:rPr>
          <w:color w:val="0D0D0D" w:themeColor="text1" w:themeTint="F2"/>
          <w:sz w:val="28"/>
        </w:rPr>
        <w:t>.19</w:t>
      </w:r>
      <w:r w:rsidR="00D32AF2" w:rsidRPr="007229B6">
        <w:rPr>
          <w:color w:val="0D0D0D" w:themeColor="text1" w:themeTint="F2"/>
          <w:sz w:val="28"/>
        </w:rPr>
        <w:t>. Обеспечивает осуществление мероприятий по предотвращению и противодействию коррупции.</w:t>
      </w:r>
    </w:p>
    <w:p w:rsidR="00D32AF2" w:rsidRPr="007229B6" w:rsidRDefault="00D32AF2" w:rsidP="000621EB">
      <w:pPr>
        <w:ind w:firstLine="567"/>
        <w:contextualSpacing/>
        <w:jc w:val="both"/>
        <w:rPr>
          <w:color w:val="0D0D0D" w:themeColor="text1" w:themeTint="F2"/>
        </w:rPr>
      </w:pPr>
    </w:p>
    <w:p w:rsidR="00D32AF2" w:rsidRPr="007229B6" w:rsidRDefault="002D3361" w:rsidP="000621EB">
      <w:pPr>
        <w:ind w:firstLine="567"/>
        <w:contextualSpacing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D32AF2" w:rsidRPr="007229B6">
        <w:rPr>
          <w:color w:val="0D0D0D" w:themeColor="text1" w:themeTint="F2"/>
          <w:sz w:val="28"/>
        </w:rPr>
        <w:t>.2</w:t>
      </w:r>
      <w:r w:rsidR="0021041F" w:rsidRPr="007229B6">
        <w:rPr>
          <w:color w:val="0D0D0D" w:themeColor="text1" w:themeTint="F2"/>
          <w:sz w:val="28"/>
        </w:rPr>
        <w:t>0</w:t>
      </w:r>
      <w:r w:rsidR="00D32AF2" w:rsidRPr="007229B6">
        <w:rPr>
          <w:color w:val="0D0D0D" w:themeColor="text1" w:themeTint="F2"/>
          <w:sz w:val="28"/>
        </w:rPr>
        <w:t>. Готовит (принимает участие в подготовке) проекты соглашений, договоры, протоколы встреч делегаций и рабочих групп в пределах своих полномочий.</w:t>
      </w:r>
    </w:p>
    <w:p w:rsidR="00D32AF2" w:rsidRPr="007229B6" w:rsidRDefault="00D32AF2" w:rsidP="000621EB">
      <w:pPr>
        <w:ind w:firstLine="567"/>
        <w:contextualSpacing/>
        <w:jc w:val="both"/>
        <w:rPr>
          <w:color w:val="0D0D0D" w:themeColor="text1" w:themeTint="F2"/>
        </w:rPr>
      </w:pPr>
    </w:p>
    <w:p w:rsidR="00D32AF2" w:rsidRPr="007229B6" w:rsidRDefault="002D3361" w:rsidP="000621EB">
      <w:pPr>
        <w:ind w:firstLine="567"/>
        <w:contextualSpacing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D32AF2" w:rsidRPr="007229B6">
        <w:rPr>
          <w:color w:val="0D0D0D" w:themeColor="text1" w:themeTint="F2"/>
          <w:sz w:val="28"/>
        </w:rPr>
        <w:t>.2</w:t>
      </w:r>
      <w:r w:rsidR="0021041F" w:rsidRPr="007229B6">
        <w:rPr>
          <w:color w:val="0D0D0D" w:themeColor="text1" w:themeTint="F2"/>
          <w:sz w:val="28"/>
        </w:rPr>
        <w:t>1</w:t>
      </w:r>
      <w:r w:rsidR="00D32AF2" w:rsidRPr="007229B6">
        <w:rPr>
          <w:color w:val="0D0D0D" w:themeColor="text1" w:themeTint="F2"/>
          <w:sz w:val="28"/>
        </w:rPr>
        <w:t>. Обеспечивает в отношении своих работников выполнение задач мобилизационной подготовки, гражданской защиты населения, соблюдение требований законодательства по охране труда, пожарной безопасности.</w:t>
      </w:r>
    </w:p>
    <w:p w:rsidR="00D32AF2" w:rsidRPr="007229B6" w:rsidRDefault="00D32AF2" w:rsidP="000621EB">
      <w:pPr>
        <w:ind w:firstLine="567"/>
        <w:contextualSpacing/>
        <w:jc w:val="both"/>
        <w:rPr>
          <w:color w:val="0D0D0D" w:themeColor="text1" w:themeTint="F2"/>
        </w:rPr>
      </w:pPr>
    </w:p>
    <w:p w:rsidR="00D32AF2" w:rsidRPr="007229B6" w:rsidRDefault="002D3361" w:rsidP="000621EB">
      <w:pPr>
        <w:ind w:firstLine="567"/>
        <w:contextualSpacing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D32AF2" w:rsidRPr="007229B6">
        <w:rPr>
          <w:color w:val="0D0D0D" w:themeColor="text1" w:themeTint="F2"/>
          <w:sz w:val="28"/>
        </w:rPr>
        <w:t>.2</w:t>
      </w:r>
      <w:r w:rsidR="0021041F" w:rsidRPr="007229B6">
        <w:rPr>
          <w:color w:val="0D0D0D" w:themeColor="text1" w:themeTint="F2"/>
          <w:sz w:val="28"/>
        </w:rPr>
        <w:t>2.</w:t>
      </w:r>
      <w:r w:rsidR="00D32AF2" w:rsidRPr="007229B6">
        <w:rPr>
          <w:color w:val="0D0D0D" w:themeColor="text1" w:themeTint="F2"/>
          <w:sz w:val="28"/>
        </w:rPr>
        <w:t xml:space="preserve"> Организует работу по укомплектованию, хранению, учету и использованию архивных документов, которые создаются в процессе выполнения возложенных задач.</w:t>
      </w:r>
    </w:p>
    <w:p w:rsidR="00D32AF2" w:rsidRPr="007229B6" w:rsidRDefault="00D32AF2" w:rsidP="000621EB">
      <w:pPr>
        <w:ind w:firstLine="567"/>
        <w:contextualSpacing/>
        <w:jc w:val="both"/>
        <w:rPr>
          <w:color w:val="0D0D0D" w:themeColor="text1" w:themeTint="F2"/>
        </w:rPr>
      </w:pPr>
    </w:p>
    <w:p w:rsidR="00D32AF2" w:rsidRPr="007229B6" w:rsidRDefault="002D3361" w:rsidP="000621EB">
      <w:pPr>
        <w:ind w:firstLine="567"/>
        <w:contextualSpacing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D32AF2" w:rsidRPr="007229B6">
        <w:rPr>
          <w:color w:val="0D0D0D" w:themeColor="text1" w:themeTint="F2"/>
          <w:sz w:val="28"/>
        </w:rPr>
        <w:t>.2</w:t>
      </w:r>
      <w:r w:rsidR="0021041F" w:rsidRPr="007229B6">
        <w:rPr>
          <w:color w:val="0D0D0D" w:themeColor="text1" w:themeTint="F2"/>
          <w:sz w:val="28"/>
        </w:rPr>
        <w:t>3</w:t>
      </w:r>
      <w:r w:rsidR="00D32AF2" w:rsidRPr="007229B6">
        <w:rPr>
          <w:color w:val="0D0D0D" w:themeColor="text1" w:themeTint="F2"/>
          <w:sz w:val="28"/>
        </w:rPr>
        <w:t>. Принимает участие в разрешении</w:t>
      </w:r>
      <w:r w:rsidR="00881091" w:rsidRPr="007229B6">
        <w:rPr>
          <w:color w:val="0D0D0D" w:themeColor="text1" w:themeTint="F2"/>
          <w:sz w:val="28"/>
        </w:rPr>
        <w:t>,</w:t>
      </w:r>
      <w:r w:rsidR="00D32AF2" w:rsidRPr="007229B6">
        <w:rPr>
          <w:color w:val="0D0D0D" w:themeColor="text1" w:themeTint="F2"/>
          <w:sz w:val="28"/>
        </w:rPr>
        <w:t xml:space="preserve"> согласно действующему законодательству</w:t>
      </w:r>
      <w:r w:rsidR="00881091" w:rsidRPr="007229B6">
        <w:rPr>
          <w:color w:val="0D0D0D" w:themeColor="text1" w:themeTint="F2"/>
          <w:sz w:val="28"/>
        </w:rPr>
        <w:t>,</w:t>
      </w:r>
      <w:r w:rsidR="00D32AF2" w:rsidRPr="007229B6">
        <w:rPr>
          <w:color w:val="0D0D0D" w:themeColor="text1" w:themeTint="F2"/>
          <w:sz w:val="28"/>
        </w:rPr>
        <w:t xml:space="preserve"> коллективных трудовых споров (конфликтов).</w:t>
      </w:r>
    </w:p>
    <w:p w:rsidR="00D32AF2" w:rsidRPr="007229B6" w:rsidRDefault="00D32AF2" w:rsidP="000621EB">
      <w:pPr>
        <w:ind w:firstLine="567"/>
        <w:contextualSpacing/>
        <w:jc w:val="both"/>
        <w:rPr>
          <w:color w:val="0D0D0D" w:themeColor="text1" w:themeTint="F2"/>
        </w:rPr>
      </w:pPr>
    </w:p>
    <w:p w:rsidR="00D32AF2" w:rsidRPr="007229B6" w:rsidRDefault="002D3361" w:rsidP="000621EB">
      <w:pPr>
        <w:ind w:firstLine="567"/>
        <w:contextualSpacing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E87A05" w:rsidRPr="007229B6">
        <w:rPr>
          <w:color w:val="0D0D0D" w:themeColor="text1" w:themeTint="F2"/>
          <w:sz w:val="28"/>
        </w:rPr>
        <w:t>.2</w:t>
      </w:r>
      <w:r w:rsidR="0021041F" w:rsidRPr="007229B6">
        <w:rPr>
          <w:color w:val="0D0D0D" w:themeColor="text1" w:themeTint="F2"/>
          <w:sz w:val="28"/>
        </w:rPr>
        <w:t>4</w:t>
      </w:r>
      <w:r w:rsidR="00E87A05" w:rsidRPr="007229B6">
        <w:rPr>
          <w:color w:val="0D0D0D" w:themeColor="text1" w:themeTint="F2"/>
          <w:sz w:val="28"/>
        </w:rPr>
        <w:t xml:space="preserve">. Создает при </w:t>
      </w:r>
      <w:r w:rsidR="00227E93" w:rsidRPr="007229B6">
        <w:rPr>
          <w:color w:val="0D0D0D" w:themeColor="text1" w:themeTint="F2"/>
          <w:sz w:val="28"/>
        </w:rPr>
        <w:t xml:space="preserve">ТЕРРИТОРИАЛЬНОМ ЦЕНТРЕ </w:t>
      </w:r>
      <w:r w:rsidR="00D32AF2" w:rsidRPr="007229B6">
        <w:rPr>
          <w:color w:val="0D0D0D" w:themeColor="text1" w:themeTint="F2"/>
          <w:sz w:val="28"/>
        </w:rPr>
        <w:t>совещательные органы.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2D3361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2.4</w:t>
      </w:r>
      <w:r w:rsidR="0021041F" w:rsidRPr="007229B6">
        <w:rPr>
          <w:color w:val="0D0D0D" w:themeColor="text1" w:themeTint="F2"/>
          <w:sz w:val="28"/>
        </w:rPr>
        <w:t>.25</w:t>
      </w:r>
      <w:r w:rsidR="00D32AF2" w:rsidRPr="007229B6">
        <w:rPr>
          <w:color w:val="0D0D0D" w:themeColor="text1" w:themeTint="F2"/>
          <w:sz w:val="28"/>
        </w:rPr>
        <w:t xml:space="preserve">. </w:t>
      </w:r>
      <w:r w:rsidR="00460ACD" w:rsidRPr="007229B6">
        <w:rPr>
          <w:color w:val="0D0D0D" w:themeColor="text1" w:themeTint="F2"/>
          <w:sz w:val="28"/>
        </w:rPr>
        <w:t xml:space="preserve">ТЕРРИТОРИАЛЬНЫЙ ЦЕНТР </w:t>
      </w:r>
      <w:r w:rsidR="00D32AF2" w:rsidRPr="007229B6">
        <w:rPr>
          <w:color w:val="0D0D0D" w:themeColor="text1" w:themeTint="F2"/>
          <w:sz w:val="28"/>
        </w:rPr>
        <w:t>вправе осуществлять операции со средствами во временном распоряжении.</w:t>
      </w:r>
    </w:p>
    <w:p w:rsidR="00D32AF2" w:rsidRPr="007229B6" w:rsidRDefault="00D32AF2" w:rsidP="000621EB">
      <w:pPr>
        <w:shd w:val="clear" w:color="auto" w:fill="FEFEFE"/>
        <w:tabs>
          <w:tab w:val="left" w:pos="0"/>
        </w:tabs>
        <w:ind w:firstLine="567"/>
        <w:contextualSpacing/>
        <w:jc w:val="both"/>
        <w:rPr>
          <w:color w:val="0D0D0D" w:themeColor="text1" w:themeTint="F2"/>
        </w:rPr>
      </w:pPr>
    </w:p>
    <w:p w:rsidR="002F0825" w:rsidRPr="007229B6" w:rsidRDefault="002D3361" w:rsidP="000621EB">
      <w:pPr>
        <w:shd w:val="clear" w:color="auto" w:fill="FEFEFE"/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7229B6">
        <w:rPr>
          <w:color w:val="0D0D0D" w:themeColor="text1" w:themeTint="F2"/>
          <w:sz w:val="28"/>
        </w:rPr>
        <w:t>2.4</w:t>
      </w:r>
      <w:r w:rsidR="0021041F" w:rsidRPr="007229B6">
        <w:rPr>
          <w:color w:val="0D0D0D" w:themeColor="text1" w:themeTint="F2"/>
          <w:sz w:val="28"/>
        </w:rPr>
        <w:t>.26</w:t>
      </w:r>
      <w:r w:rsidR="00D32AF2" w:rsidRPr="007229B6">
        <w:rPr>
          <w:color w:val="0D0D0D" w:themeColor="text1" w:themeTint="F2"/>
          <w:sz w:val="28"/>
        </w:rPr>
        <w:t xml:space="preserve">. </w:t>
      </w:r>
      <w:r w:rsidR="00460ACD" w:rsidRPr="007229B6">
        <w:rPr>
          <w:color w:val="0D0D0D" w:themeColor="text1" w:themeTint="F2"/>
          <w:sz w:val="28"/>
          <w:szCs w:val="28"/>
        </w:rPr>
        <w:t xml:space="preserve">ТЕРРИТОРИАЛЬНЫЙ ЦЕНТР </w:t>
      </w:r>
      <w:r w:rsidR="00D0069E" w:rsidRPr="007229B6">
        <w:rPr>
          <w:color w:val="0D0D0D" w:themeColor="text1" w:themeTint="F2"/>
          <w:sz w:val="28"/>
          <w:szCs w:val="28"/>
        </w:rPr>
        <w:t>осуществляет иные функции, необходимые для реализации возложенных на него задач, выполняет поручения</w:t>
      </w:r>
      <w:r w:rsidR="00D0069E" w:rsidRPr="007229B6">
        <w:rPr>
          <w:i/>
          <w:color w:val="0D0D0D" w:themeColor="text1" w:themeTint="F2"/>
          <w:sz w:val="28"/>
          <w:szCs w:val="28"/>
        </w:rPr>
        <w:t xml:space="preserve"> </w:t>
      </w:r>
      <w:r w:rsidR="00D0069E" w:rsidRPr="007229B6">
        <w:rPr>
          <w:color w:val="0D0D0D" w:themeColor="text1" w:themeTint="F2"/>
          <w:sz w:val="28"/>
          <w:szCs w:val="28"/>
        </w:rPr>
        <w:t xml:space="preserve">Министерства труда и социальной политики Донецкой Народной Республики,  главы администрации города Горловка, </w:t>
      </w:r>
      <w:r w:rsidR="00A56E7B" w:rsidRPr="007229B6">
        <w:rPr>
          <w:color w:val="000000"/>
          <w:sz w:val="28"/>
          <w:szCs w:val="28"/>
        </w:rPr>
        <w:t>заместителя главы администрации города Горловка, в соответствии с распределением обязонностей</w:t>
      </w:r>
      <w:r w:rsidR="007E7168" w:rsidRPr="007229B6">
        <w:rPr>
          <w:color w:val="000000"/>
          <w:sz w:val="28"/>
          <w:szCs w:val="28"/>
        </w:rPr>
        <w:t>,</w:t>
      </w:r>
      <w:r w:rsidR="007E7168" w:rsidRPr="007229B6">
        <w:rPr>
          <w:color w:val="0D0D0D" w:themeColor="text1" w:themeTint="F2"/>
          <w:sz w:val="28"/>
          <w:szCs w:val="28"/>
        </w:rPr>
        <w:t xml:space="preserve"> </w:t>
      </w:r>
      <w:r w:rsidR="00D0069E" w:rsidRPr="007229B6">
        <w:rPr>
          <w:color w:val="0D0D0D" w:themeColor="text1" w:themeTint="F2"/>
          <w:sz w:val="28"/>
          <w:szCs w:val="28"/>
        </w:rPr>
        <w:t>отдела социальной политики администрации города Горловка, на который возложены функции социальной защиты населения, главы администрации Калининского района</w:t>
      </w:r>
      <w:r w:rsidR="002F0825" w:rsidRPr="007229B6">
        <w:rPr>
          <w:color w:val="000000"/>
          <w:sz w:val="28"/>
          <w:szCs w:val="28"/>
        </w:rPr>
        <w:t xml:space="preserve"> г</w:t>
      </w:r>
      <w:r w:rsidR="009E7619">
        <w:rPr>
          <w:color w:val="000000"/>
          <w:sz w:val="28"/>
          <w:szCs w:val="28"/>
        </w:rPr>
        <w:t>.</w:t>
      </w:r>
      <w:r w:rsidR="002F0825" w:rsidRPr="007229B6">
        <w:rPr>
          <w:color w:val="000000"/>
          <w:sz w:val="28"/>
          <w:szCs w:val="28"/>
        </w:rPr>
        <w:t>Горловка</w:t>
      </w:r>
      <w:r w:rsidR="002F0825" w:rsidRPr="007229B6">
        <w:rPr>
          <w:i/>
          <w:color w:val="FF0000"/>
          <w:sz w:val="28"/>
          <w:szCs w:val="28"/>
        </w:rPr>
        <w:t xml:space="preserve"> </w:t>
      </w:r>
      <w:r w:rsidR="002F0825" w:rsidRPr="007229B6">
        <w:rPr>
          <w:color w:val="000000"/>
          <w:sz w:val="28"/>
          <w:szCs w:val="28"/>
        </w:rPr>
        <w:t xml:space="preserve">по вопросам, относящимся к сфере деятельности </w:t>
      </w:r>
      <w:r w:rsidR="00460ACD" w:rsidRPr="007229B6">
        <w:rPr>
          <w:color w:val="000000"/>
          <w:sz w:val="28"/>
          <w:szCs w:val="28"/>
        </w:rPr>
        <w:t>ТЕРРИТОРИАЛЬНОГО ЦЕНТРА</w:t>
      </w:r>
      <w:r w:rsidR="002F0825" w:rsidRPr="007229B6">
        <w:rPr>
          <w:color w:val="000000"/>
          <w:sz w:val="28"/>
          <w:szCs w:val="28"/>
        </w:rPr>
        <w:t>, в соответствии с действующим законодательством и настоящим Уставом.</w:t>
      </w:r>
    </w:p>
    <w:p w:rsidR="0070691F" w:rsidRDefault="0070691F" w:rsidP="000621EB">
      <w:pPr>
        <w:shd w:val="clear" w:color="auto" w:fill="FEFEFE"/>
        <w:tabs>
          <w:tab w:val="left" w:pos="0"/>
        </w:tabs>
        <w:ind w:firstLine="567"/>
        <w:contextualSpacing/>
        <w:jc w:val="both"/>
        <w:rPr>
          <w:color w:val="0D0D0D" w:themeColor="text1" w:themeTint="F2"/>
        </w:rPr>
      </w:pPr>
    </w:p>
    <w:p w:rsidR="00AA7E2D" w:rsidRDefault="00AA7E2D" w:rsidP="000621EB">
      <w:pPr>
        <w:shd w:val="clear" w:color="auto" w:fill="FEFEFE"/>
        <w:tabs>
          <w:tab w:val="left" w:pos="0"/>
        </w:tabs>
        <w:ind w:firstLine="567"/>
        <w:contextualSpacing/>
        <w:jc w:val="both"/>
        <w:rPr>
          <w:color w:val="0D0D0D" w:themeColor="text1" w:themeTint="F2"/>
        </w:rPr>
      </w:pPr>
    </w:p>
    <w:p w:rsidR="00AA7E2D" w:rsidRDefault="00AA7E2D" w:rsidP="000621EB">
      <w:pPr>
        <w:shd w:val="clear" w:color="auto" w:fill="FEFEFE"/>
        <w:tabs>
          <w:tab w:val="left" w:pos="0"/>
        </w:tabs>
        <w:ind w:firstLine="567"/>
        <w:contextualSpacing/>
        <w:jc w:val="both"/>
        <w:rPr>
          <w:color w:val="0D0D0D" w:themeColor="text1" w:themeTint="F2"/>
        </w:rPr>
      </w:pPr>
    </w:p>
    <w:p w:rsidR="00AA7E2D" w:rsidRDefault="00AA7E2D" w:rsidP="000621EB">
      <w:pPr>
        <w:shd w:val="clear" w:color="auto" w:fill="FEFEFE"/>
        <w:tabs>
          <w:tab w:val="left" w:pos="0"/>
        </w:tabs>
        <w:ind w:firstLine="567"/>
        <w:contextualSpacing/>
        <w:jc w:val="both"/>
        <w:rPr>
          <w:color w:val="0D0D0D" w:themeColor="text1" w:themeTint="F2"/>
        </w:rPr>
      </w:pPr>
    </w:p>
    <w:p w:rsidR="00AA7E2D" w:rsidRDefault="00AA7E2D" w:rsidP="000621EB">
      <w:pPr>
        <w:shd w:val="clear" w:color="auto" w:fill="FEFEFE"/>
        <w:tabs>
          <w:tab w:val="left" w:pos="0"/>
        </w:tabs>
        <w:ind w:firstLine="567"/>
        <w:contextualSpacing/>
        <w:jc w:val="both"/>
        <w:rPr>
          <w:color w:val="0D0D0D" w:themeColor="text1" w:themeTint="F2"/>
        </w:rPr>
      </w:pPr>
    </w:p>
    <w:p w:rsidR="00676468" w:rsidRPr="007229B6" w:rsidRDefault="00B96BA3" w:rsidP="000621EB">
      <w:pPr>
        <w:ind w:firstLine="567"/>
        <w:contextualSpacing/>
        <w:jc w:val="center"/>
        <w:rPr>
          <w:b/>
          <w:color w:val="0D0D0D" w:themeColor="text1" w:themeTint="F2"/>
          <w:sz w:val="28"/>
        </w:rPr>
      </w:pPr>
      <w:r w:rsidRPr="007229B6">
        <w:rPr>
          <w:b/>
          <w:color w:val="0D0D0D" w:themeColor="text1" w:themeTint="F2"/>
          <w:sz w:val="28"/>
          <w:lang w:val="en-US"/>
        </w:rPr>
        <w:lastRenderedPageBreak/>
        <w:t>III</w:t>
      </w:r>
      <w:r w:rsidR="00D32AF2" w:rsidRPr="007229B6">
        <w:rPr>
          <w:b/>
          <w:color w:val="0D0D0D" w:themeColor="text1" w:themeTint="F2"/>
          <w:sz w:val="28"/>
        </w:rPr>
        <w:t xml:space="preserve">. ОРГАНИЗАЦИЯ ДЕЯТЕЛЬНОСТИ </w:t>
      </w:r>
    </w:p>
    <w:p w:rsidR="00D32AF2" w:rsidRPr="007229B6" w:rsidRDefault="00D32AF2" w:rsidP="000621EB">
      <w:pPr>
        <w:ind w:firstLine="567"/>
        <w:contextualSpacing/>
        <w:jc w:val="center"/>
        <w:rPr>
          <w:color w:val="0D0D0D" w:themeColor="text1" w:themeTint="F2"/>
        </w:rPr>
      </w:pPr>
      <w:r w:rsidRPr="007229B6">
        <w:rPr>
          <w:b/>
          <w:color w:val="0D0D0D" w:themeColor="text1" w:themeTint="F2"/>
          <w:sz w:val="28"/>
        </w:rPr>
        <w:t>ТЕРРИТОРИАЛЬНОГО ЦЕНТРА</w:t>
      </w:r>
    </w:p>
    <w:p w:rsidR="00D32AF2" w:rsidRPr="007229B6" w:rsidRDefault="00D32AF2" w:rsidP="000621EB">
      <w:pPr>
        <w:ind w:firstLine="567"/>
        <w:contextualSpacing/>
        <w:jc w:val="center"/>
        <w:rPr>
          <w:b/>
          <w:color w:val="0D0D0D" w:themeColor="text1" w:themeTint="F2"/>
          <w:sz w:val="28"/>
        </w:rPr>
      </w:pPr>
    </w:p>
    <w:p w:rsidR="004F7EBE" w:rsidRPr="007229B6" w:rsidRDefault="004F7EBE" w:rsidP="004F7EBE">
      <w:pPr>
        <w:ind w:firstLine="709"/>
        <w:jc w:val="both"/>
        <w:rPr>
          <w:sz w:val="28"/>
          <w:szCs w:val="28"/>
        </w:rPr>
      </w:pPr>
      <w:r w:rsidRPr="007229B6">
        <w:rPr>
          <w:color w:val="000000"/>
          <w:sz w:val="28"/>
          <w:szCs w:val="28"/>
        </w:rPr>
        <w:t>3.1. Структура ТЕРРИТОРИАЛЬНОГО ЦЕНТРА</w:t>
      </w:r>
      <w:r w:rsidRPr="007229B6">
        <w:rPr>
          <w:sz w:val="28"/>
          <w:szCs w:val="28"/>
        </w:rPr>
        <w:t xml:space="preserve"> </w:t>
      </w:r>
      <w:r w:rsidRPr="007229B6">
        <w:rPr>
          <w:color w:val="000000"/>
          <w:sz w:val="28"/>
          <w:szCs w:val="28"/>
        </w:rPr>
        <w:t xml:space="preserve">включает в себя: </w:t>
      </w:r>
    </w:p>
    <w:p w:rsidR="004F7EBE" w:rsidRPr="007229B6" w:rsidRDefault="004F7EBE" w:rsidP="004F7EBE">
      <w:pPr>
        <w:ind w:firstLine="709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аппарат;</w:t>
      </w:r>
    </w:p>
    <w:p w:rsidR="004F7EBE" w:rsidRPr="007229B6" w:rsidRDefault="004F7EBE" w:rsidP="004F7EBE">
      <w:pPr>
        <w:ind w:firstLine="709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сектор бухгалтерской службы;</w:t>
      </w:r>
    </w:p>
    <w:p w:rsidR="004F7EBE" w:rsidRPr="007229B6" w:rsidRDefault="004F7EBE" w:rsidP="004F7EBE">
      <w:pPr>
        <w:ind w:firstLine="709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отделение социальной помощи на дому;</w:t>
      </w:r>
    </w:p>
    <w:p w:rsidR="004F7EBE" w:rsidRPr="007229B6" w:rsidRDefault="004F7EBE" w:rsidP="004F7EBE">
      <w:pPr>
        <w:ind w:firstLine="709"/>
        <w:jc w:val="both"/>
        <w:rPr>
          <w:sz w:val="28"/>
          <w:szCs w:val="28"/>
        </w:rPr>
      </w:pPr>
      <w:r w:rsidRPr="007229B6">
        <w:rPr>
          <w:color w:val="000000"/>
          <w:sz w:val="28"/>
          <w:szCs w:val="28"/>
        </w:rPr>
        <w:t>отделение социальной поддержки граждан преклонного возраста                       и инвалидов.</w:t>
      </w:r>
    </w:p>
    <w:p w:rsidR="00AC0CD6" w:rsidRPr="007229B6" w:rsidRDefault="00AC0CD6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AC0CD6" w:rsidRPr="007229B6" w:rsidRDefault="00AC0CD6" w:rsidP="00AC0CD6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3.2. В структуре ТЕРРИТОРИАЛЬНОГО ЦЕНТРА могут создаваться другие отделения, деятельность которых направлена на осуществление социального обслуживания (предоставления социальных услуг) гражданам, определенных в пункте 1.1. настоящего Устава.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9623B" w:rsidRPr="007229B6" w:rsidRDefault="00D9623B" w:rsidP="00AC0CD6">
      <w:pPr>
        <w:ind w:firstLine="567"/>
        <w:jc w:val="both"/>
        <w:rPr>
          <w:sz w:val="28"/>
          <w:szCs w:val="28"/>
        </w:rPr>
      </w:pPr>
      <w:r w:rsidRPr="007229B6">
        <w:rPr>
          <w:color w:val="000000"/>
          <w:sz w:val="28"/>
          <w:szCs w:val="28"/>
        </w:rPr>
        <w:t>3.</w:t>
      </w:r>
      <w:r w:rsidR="008D7E46" w:rsidRPr="007229B6">
        <w:rPr>
          <w:color w:val="000000"/>
          <w:sz w:val="28"/>
          <w:szCs w:val="28"/>
        </w:rPr>
        <w:t>3</w:t>
      </w:r>
      <w:r w:rsidRPr="007229B6">
        <w:rPr>
          <w:color w:val="000000"/>
          <w:sz w:val="28"/>
          <w:szCs w:val="28"/>
        </w:rPr>
        <w:t xml:space="preserve">. </w:t>
      </w:r>
      <w:r w:rsidR="00460ACD" w:rsidRPr="007229B6">
        <w:rPr>
          <w:color w:val="000000"/>
          <w:sz w:val="28"/>
          <w:szCs w:val="28"/>
        </w:rPr>
        <w:t xml:space="preserve">ТЕРРИТОРИАЛЬНЫЙ ЦЕНТР </w:t>
      </w:r>
      <w:r w:rsidRPr="007229B6">
        <w:rPr>
          <w:color w:val="000000"/>
          <w:sz w:val="28"/>
          <w:szCs w:val="28"/>
        </w:rPr>
        <w:t>возглавляет директор, который назначается на должность и освобождается от должности главой администрации города Горловка по согласованию Министра труда и социальной политики Донецкой Народной Республики.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D32AF2" w:rsidP="000621EB">
      <w:pPr>
        <w:ind w:firstLine="567"/>
        <w:contextualSpacing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</w:t>
      </w:r>
      <w:r w:rsidR="008D7E46" w:rsidRPr="007229B6">
        <w:rPr>
          <w:color w:val="0D0D0D" w:themeColor="text1" w:themeTint="F2"/>
          <w:sz w:val="28"/>
        </w:rPr>
        <w:t>4</w:t>
      </w:r>
      <w:r w:rsidRPr="007229B6">
        <w:rPr>
          <w:color w:val="0D0D0D" w:themeColor="text1" w:themeTint="F2"/>
          <w:sz w:val="28"/>
        </w:rPr>
        <w:t xml:space="preserve">. На должность директора </w:t>
      </w:r>
      <w:r w:rsidR="00460ACD" w:rsidRPr="007229B6">
        <w:rPr>
          <w:color w:val="0D0D0D" w:themeColor="text1" w:themeTint="F2"/>
          <w:sz w:val="28"/>
        </w:rPr>
        <w:t>ТЕРРИТОРИАЛЬНОГО ЦЕНТРА</w:t>
      </w:r>
      <w:r w:rsidR="00E87A05" w:rsidRPr="007229B6">
        <w:rPr>
          <w:color w:val="0D0D0D" w:themeColor="text1" w:themeTint="F2"/>
          <w:sz w:val="28"/>
        </w:rPr>
        <w:t xml:space="preserve"> </w:t>
      </w:r>
      <w:r w:rsidRPr="007229B6">
        <w:rPr>
          <w:color w:val="0D0D0D" w:themeColor="text1" w:themeTint="F2"/>
          <w:sz w:val="28"/>
        </w:rPr>
        <w:t>назначается лицо, имеющее высшее профессиональное образование (специалист или магистр</w:t>
      </w:r>
      <w:r w:rsidR="00DE1D57" w:rsidRPr="007229B6">
        <w:rPr>
          <w:color w:val="0D0D0D" w:themeColor="text1" w:themeTint="F2"/>
          <w:sz w:val="28"/>
        </w:rPr>
        <w:t>)</w:t>
      </w:r>
      <w:r w:rsidRPr="007229B6">
        <w:rPr>
          <w:color w:val="0D0D0D" w:themeColor="text1" w:themeTint="F2"/>
          <w:sz w:val="28"/>
        </w:rPr>
        <w:t xml:space="preserve"> и стаж работы на руководя</w:t>
      </w:r>
      <w:r w:rsidR="00DE1D57" w:rsidRPr="007229B6">
        <w:rPr>
          <w:color w:val="0D0D0D" w:themeColor="text1" w:themeTint="F2"/>
          <w:sz w:val="28"/>
        </w:rPr>
        <w:t>щей должности не менее трех лет</w:t>
      </w:r>
      <w:r w:rsidRPr="007229B6">
        <w:rPr>
          <w:color w:val="0D0D0D" w:themeColor="text1" w:themeTint="F2"/>
          <w:sz w:val="28"/>
        </w:rPr>
        <w:t>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9C28E9" w:rsidRPr="007229B6" w:rsidRDefault="00D32AF2" w:rsidP="009C28E9">
      <w:pPr>
        <w:ind w:firstLine="567"/>
        <w:jc w:val="both"/>
        <w:rPr>
          <w:sz w:val="28"/>
          <w:szCs w:val="28"/>
        </w:rPr>
      </w:pPr>
      <w:r w:rsidRPr="007229B6">
        <w:rPr>
          <w:color w:val="0D0D0D" w:themeColor="text1" w:themeTint="F2"/>
          <w:sz w:val="28"/>
        </w:rPr>
        <w:t>3.</w:t>
      </w:r>
      <w:r w:rsidR="008D7E46" w:rsidRPr="007229B6">
        <w:rPr>
          <w:color w:val="0D0D0D" w:themeColor="text1" w:themeTint="F2"/>
          <w:sz w:val="28"/>
        </w:rPr>
        <w:t>5.</w:t>
      </w:r>
      <w:r w:rsidRPr="007229B6">
        <w:rPr>
          <w:color w:val="0D0D0D" w:themeColor="text1" w:themeTint="F2"/>
          <w:sz w:val="28"/>
        </w:rPr>
        <w:t xml:space="preserve"> В случае временного отсутствия д</w:t>
      </w:r>
      <w:r w:rsidR="00E87A05" w:rsidRPr="007229B6">
        <w:rPr>
          <w:color w:val="0D0D0D" w:themeColor="text1" w:themeTint="F2"/>
          <w:sz w:val="28"/>
        </w:rPr>
        <w:t xml:space="preserve">иректора </w:t>
      </w:r>
      <w:r w:rsidR="001875F8" w:rsidRPr="007229B6">
        <w:rPr>
          <w:color w:val="0D0D0D" w:themeColor="text1" w:themeTint="F2"/>
          <w:sz w:val="28"/>
        </w:rPr>
        <w:t xml:space="preserve">ТЕРРИТОРИАЛЬНОГО ЦЕНТРА </w:t>
      </w:r>
      <w:r w:rsidR="00E63713" w:rsidRPr="007229B6">
        <w:rPr>
          <w:sz w:val="28"/>
          <w:szCs w:val="28"/>
        </w:rPr>
        <w:t>(отпуск, командировка, временная нетрудоспособность и др.) исполнение его обязанностей,</w:t>
      </w:r>
      <w:r w:rsidRPr="007229B6">
        <w:rPr>
          <w:color w:val="0D0D0D" w:themeColor="text1" w:themeTint="F2"/>
          <w:sz w:val="28"/>
        </w:rPr>
        <w:t xml:space="preserve"> в том числе право подписи на банковских и финансовых документах, </w:t>
      </w:r>
      <w:r w:rsidR="009C28E9" w:rsidRPr="007229B6">
        <w:rPr>
          <w:sz w:val="28"/>
          <w:szCs w:val="28"/>
        </w:rPr>
        <w:t>а также</w:t>
      </w:r>
      <w:r w:rsidR="006C7DD7">
        <w:rPr>
          <w:sz w:val="28"/>
          <w:szCs w:val="28"/>
        </w:rPr>
        <w:t xml:space="preserve"> </w:t>
      </w:r>
      <w:r w:rsidRPr="007229B6">
        <w:rPr>
          <w:color w:val="0D0D0D" w:themeColor="text1" w:themeTint="F2"/>
          <w:sz w:val="28"/>
        </w:rPr>
        <w:t xml:space="preserve">финансовых вопросов </w:t>
      </w:r>
      <w:r w:rsidR="006C7DD7" w:rsidRPr="007229B6">
        <w:rPr>
          <w:color w:val="0D0D0D" w:themeColor="text1" w:themeTint="F2"/>
          <w:sz w:val="28"/>
        </w:rPr>
        <w:t xml:space="preserve">касающихся </w:t>
      </w:r>
      <w:r w:rsidRPr="007229B6">
        <w:rPr>
          <w:color w:val="0D0D0D" w:themeColor="text1" w:themeTint="F2"/>
          <w:sz w:val="28"/>
        </w:rPr>
        <w:t xml:space="preserve">деятельности </w:t>
      </w:r>
      <w:r w:rsidR="001875F8" w:rsidRPr="007229B6">
        <w:rPr>
          <w:color w:val="0D0D0D" w:themeColor="text1" w:themeTint="F2"/>
          <w:sz w:val="28"/>
        </w:rPr>
        <w:t>ТЕРРИТОРИАЛЬНОГО ЦЕНТРА</w:t>
      </w:r>
      <w:r w:rsidRPr="007229B6">
        <w:rPr>
          <w:color w:val="0D0D0D" w:themeColor="text1" w:themeTint="F2"/>
          <w:sz w:val="28"/>
        </w:rPr>
        <w:t>, возлагается на заместителя д</w:t>
      </w:r>
      <w:r w:rsidR="00795267" w:rsidRPr="007229B6">
        <w:rPr>
          <w:color w:val="0D0D0D" w:themeColor="text1" w:themeTint="F2"/>
          <w:sz w:val="28"/>
        </w:rPr>
        <w:t xml:space="preserve">иректора </w:t>
      </w:r>
      <w:r w:rsidR="001875F8" w:rsidRPr="007229B6">
        <w:rPr>
          <w:color w:val="0D0D0D" w:themeColor="text1" w:themeTint="F2"/>
          <w:sz w:val="28"/>
        </w:rPr>
        <w:t xml:space="preserve">ТЕРРИТОРИАЛЬНОГО ЦЕНТРА </w:t>
      </w:r>
      <w:r w:rsidR="009C28E9" w:rsidRPr="007229B6">
        <w:rPr>
          <w:sz w:val="28"/>
          <w:szCs w:val="28"/>
        </w:rPr>
        <w:t>(согласно должностной инструкции) или заведующего одного из отделений, а в случае их отсутствия на иных работников  ТЕРРИТОРИАЛЬНОГО ЦЕНТРА согласно приказу главы администрации города Горловка.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8D7E46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3.6</w:t>
      </w:r>
      <w:r w:rsidR="00D32AF2" w:rsidRPr="007229B6">
        <w:rPr>
          <w:color w:val="0D0D0D" w:themeColor="text1" w:themeTint="F2"/>
          <w:sz w:val="28"/>
        </w:rPr>
        <w:t xml:space="preserve">. Должностные обязанности, права, ответственность директора </w:t>
      </w:r>
      <w:r w:rsidR="001875F8" w:rsidRPr="007229B6">
        <w:rPr>
          <w:color w:val="0D0D0D" w:themeColor="text1" w:themeTint="F2"/>
          <w:sz w:val="28"/>
        </w:rPr>
        <w:t xml:space="preserve">ТЕРРИТОРИАЛЬНОГО ЦЕНТРА </w:t>
      </w:r>
      <w:r w:rsidR="00D32AF2" w:rsidRPr="007229B6">
        <w:rPr>
          <w:color w:val="0D0D0D" w:themeColor="text1" w:themeTint="F2"/>
          <w:sz w:val="28"/>
        </w:rPr>
        <w:t>определяются</w:t>
      </w:r>
      <w:r w:rsidR="00DE1D57" w:rsidRPr="007229B6">
        <w:rPr>
          <w:color w:val="0D0D0D" w:themeColor="text1" w:themeTint="F2"/>
          <w:sz w:val="28"/>
        </w:rPr>
        <w:t xml:space="preserve"> настоящим Уставом</w:t>
      </w:r>
      <w:r w:rsidR="00D32AF2" w:rsidRPr="007229B6">
        <w:rPr>
          <w:color w:val="0D0D0D" w:themeColor="text1" w:themeTint="F2"/>
          <w:sz w:val="28"/>
        </w:rPr>
        <w:t xml:space="preserve"> в соответствии с действующим зако</w:t>
      </w:r>
      <w:r w:rsidR="00DE1D57" w:rsidRPr="007229B6">
        <w:rPr>
          <w:color w:val="0D0D0D" w:themeColor="text1" w:themeTint="F2"/>
          <w:sz w:val="28"/>
        </w:rPr>
        <w:t>нодательством</w:t>
      </w:r>
      <w:r w:rsidR="00D32AF2" w:rsidRPr="007229B6">
        <w:rPr>
          <w:color w:val="0D0D0D" w:themeColor="text1" w:themeTint="F2"/>
          <w:sz w:val="28"/>
        </w:rPr>
        <w:t>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</w:t>
      </w:r>
      <w:r w:rsidR="008D7E46" w:rsidRPr="007229B6">
        <w:rPr>
          <w:color w:val="0D0D0D" w:themeColor="text1" w:themeTint="F2"/>
          <w:sz w:val="28"/>
        </w:rPr>
        <w:t>7</w:t>
      </w:r>
      <w:r w:rsidRPr="007229B6">
        <w:rPr>
          <w:color w:val="0D0D0D" w:themeColor="text1" w:themeTint="F2"/>
          <w:sz w:val="28"/>
        </w:rPr>
        <w:t>. Ди</w:t>
      </w:r>
      <w:r w:rsidR="00051CDD" w:rsidRPr="007229B6">
        <w:rPr>
          <w:color w:val="0D0D0D" w:themeColor="text1" w:themeTint="F2"/>
          <w:sz w:val="28"/>
        </w:rPr>
        <w:t xml:space="preserve">ректор </w:t>
      </w:r>
      <w:r w:rsidR="001875F8" w:rsidRPr="007229B6">
        <w:rPr>
          <w:color w:val="0D0D0D" w:themeColor="text1" w:themeTint="F2"/>
          <w:sz w:val="28"/>
        </w:rPr>
        <w:t xml:space="preserve">ТЕРРИТОРИАЛЬНОГО ЦЕНТРА </w:t>
      </w:r>
      <w:r w:rsidRPr="007229B6">
        <w:rPr>
          <w:color w:val="0D0D0D" w:themeColor="text1" w:themeTint="F2"/>
          <w:sz w:val="28"/>
        </w:rPr>
        <w:t>осуществляет следующие полномочия: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</w:t>
      </w:r>
      <w:r w:rsidR="008D7E46" w:rsidRPr="007229B6">
        <w:rPr>
          <w:color w:val="0D0D0D" w:themeColor="text1" w:themeTint="F2"/>
          <w:sz w:val="28"/>
        </w:rPr>
        <w:t>7</w:t>
      </w:r>
      <w:r w:rsidRPr="007229B6">
        <w:rPr>
          <w:color w:val="0D0D0D" w:themeColor="text1" w:themeTint="F2"/>
          <w:sz w:val="28"/>
        </w:rPr>
        <w:t xml:space="preserve">.1. Организовывает работу </w:t>
      </w:r>
      <w:r w:rsidR="001875F8" w:rsidRPr="007229B6">
        <w:rPr>
          <w:color w:val="0D0D0D" w:themeColor="text1" w:themeTint="F2"/>
          <w:sz w:val="28"/>
        </w:rPr>
        <w:t>ТЕРРИТОРИАЛЬНОГО ЦЕНТРА</w:t>
      </w:r>
      <w:r w:rsidR="00E87A05" w:rsidRPr="007229B6">
        <w:rPr>
          <w:color w:val="0D0D0D" w:themeColor="text1" w:themeTint="F2"/>
          <w:sz w:val="28"/>
        </w:rPr>
        <w:t xml:space="preserve"> </w:t>
      </w:r>
      <w:r w:rsidRPr="007229B6">
        <w:rPr>
          <w:color w:val="0D0D0D" w:themeColor="text1" w:themeTint="F2"/>
          <w:sz w:val="28"/>
        </w:rPr>
        <w:t>и его отделений.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</w:t>
      </w:r>
      <w:r w:rsidR="008D7E46" w:rsidRPr="007229B6">
        <w:rPr>
          <w:color w:val="0D0D0D" w:themeColor="text1" w:themeTint="F2"/>
          <w:sz w:val="28"/>
        </w:rPr>
        <w:t>7</w:t>
      </w:r>
      <w:r w:rsidRPr="007229B6">
        <w:rPr>
          <w:color w:val="0D0D0D" w:themeColor="text1" w:themeTint="F2"/>
          <w:sz w:val="28"/>
        </w:rPr>
        <w:t xml:space="preserve">.2. Осуществляет руководство деятельностью </w:t>
      </w:r>
      <w:r w:rsidR="001875F8" w:rsidRPr="007229B6">
        <w:rPr>
          <w:color w:val="0D0D0D" w:themeColor="text1" w:themeTint="F2"/>
          <w:sz w:val="28"/>
        </w:rPr>
        <w:t>ТЕРРИТОРИАЛЬНОГО ЦЕНТРА</w:t>
      </w:r>
      <w:r w:rsidRPr="007229B6">
        <w:rPr>
          <w:color w:val="0D0D0D" w:themeColor="text1" w:themeTint="F2"/>
          <w:sz w:val="28"/>
        </w:rPr>
        <w:t xml:space="preserve">, обеспечивает мониторинг и оценку качества предоставляемых </w:t>
      </w:r>
      <w:r w:rsidRPr="007229B6">
        <w:rPr>
          <w:color w:val="0D0D0D" w:themeColor="text1" w:themeTint="F2"/>
          <w:sz w:val="28"/>
        </w:rPr>
        <w:lastRenderedPageBreak/>
        <w:t>социальных услуг.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A7755A" w:rsidRDefault="00D32AF2" w:rsidP="000621E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</w:rPr>
        <w:t>3.</w:t>
      </w:r>
      <w:r w:rsidR="008D7E46" w:rsidRPr="007229B6">
        <w:rPr>
          <w:color w:val="0D0D0D" w:themeColor="text1" w:themeTint="F2"/>
          <w:sz w:val="28"/>
        </w:rPr>
        <w:t>7</w:t>
      </w:r>
      <w:r w:rsidRPr="007229B6">
        <w:rPr>
          <w:color w:val="0D0D0D" w:themeColor="text1" w:themeTint="F2"/>
          <w:sz w:val="28"/>
        </w:rPr>
        <w:t xml:space="preserve">.3. </w:t>
      </w:r>
      <w:r w:rsidR="00A7755A" w:rsidRPr="007229B6">
        <w:rPr>
          <w:color w:val="0D0D0D" w:themeColor="text1" w:themeTint="F2"/>
          <w:sz w:val="28"/>
          <w:szCs w:val="28"/>
        </w:rPr>
        <w:t xml:space="preserve">Разрабатывает и подает на утверждение главе администрации города Горловка Устав о </w:t>
      </w:r>
      <w:r w:rsidR="001875F8" w:rsidRPr="007229B6">
        <w:rPr>
          <w:color w:val="0D0D0D" w:themeColor="text1" w:themeTint="F2"/>
          <w:sz w:val="28"/>
          <w:szCs w:val="28"/>
        </w:rPr>
        <w:t>ТЕРРИТОРИАЛЬНОМ ЦЕНТРЕ</w:t>
      </w:r>
      <w:r w:rsidR="00A7755A" w:rsidRPr="007229B6">
        <w:rPr>
          <w:color w:val="0D0D0D" w:themeColor="text1" w:themeTint="F2"/>
          <w:sz w:val="28"/>
          <w:szCs w:val="28"/>
        </w:rPr>
        <w:t>.</w:t>
      </w:r>
    </w:p>
    <w:p w:rsidR="00AA7E2D" w:rsidRPr="007229B6" w:rsidRDefault="00AA7E2D" w:rsidP="000621EB">
      <w:pPr>
        <w:ind w:firstLine="567"/>
        <w:jc w:val="both"/>
        <w:rPr>
          <w:color w:val="0D0D0D" w:themeColor="text1" w:themeTint="F2"/>
          <w:sz w:val="28"/>
          <w:szCs w:val="28"/>
        </w:rPr>
      </w:pPr>
    </w:p>
    <w:p w:rsidR="00D32AF2" w:rsidRPr="007229B6" w:rsidRDefault="00D32AF2" w:rsidP="000621EB">
      <w:pPr>
        <w:pStyle w:val="c1e5e7e8edf2e5f0e2e0ebe0"/>
        <w:ind w:firstLine="567"/>
        <w:jc w:val="both"/>
        <w:rPr>
          <w:rFonts w:ascii="Times New Roman" w:cs="Times New Roman"/>
          <w:color w:val="0D0D0D" w:themeColor="text1" w:themeTint="F2"/>
          <w:szCs w:val="24"/>
        </w:rPr>
      </w:pPr>
      <w:r w:rsidRPr="007229B6">
        <w:rPr>
          <w:rFonts w:ascii="Times New Roman" w:cs="Times New Roman"/>
          <w:color w:val="0D0D0D" w:themeColor="text1" w:themeTint="F2"/>
          <w:sz w:val="28"/>
          <w:szCs w:val="24"/>
        </w:rPr>
        <w:t>3.</w:t>
      </w:r>
      <w:r w:rsidR="008D7E46" w:rsidRPr="007229B6">
        <w:rPr>
          <w:rFonts w:ascii="Times New Roman" w:cs="Times New Roman"/>
          <w:color w:val="0D0D0D" w:themeColor="text1" w:themeTint="F2"/>
          <w:sz w:val="28"/>
          <w:szCs w:val="24"/>
        </w:rPr>
        <w:t>7</w:t>
      </w:r>
      <w:r w:rsidRPr="007229B6">
        <w:rPr>
          <w:rFonts w:ascii="Times New Roman" w:cs="Times New Roman"/>
          <w:color w:val="0D0D0D" w:themeColor="text1" w:themeTint="F2"/>
          <w:sz w:val="28"/>
          <w:szCs w:val="24"/>
        </w:rPr>
        <w:t xml:space="preserve">.4. Подает </w:t>
      </w:r>
      <w:r w:rsidR="00D53EDA" w:rsidRPr="007229B6">
        <w:rPr>
          <w:rFonts w:ascii="Times New Roman" w:cs="Times New Roman"/>
          <w:color w:val="0D0D0D" w:themeColor="text1" w:themeTint="F2"/>
          <w:sz w:val="28"/>
          <w:szCs w:val="24"/>
        </w:rPr>
        <w:t xml:space="preserve">на утверждение </w:t>
      </w:r>
      <w:r w:rsidR="008313A9" w:rsidRPr="007229B6">
        <w:rPr>
          <w:rFonts w:ascii="Times New Roman" w:cs="Times New Roman"/>
          <w:color w:val="0D0D0D" w:themeColor="text1" w:themeTint="F2"/>
          <w:sz w:val="28"/>
          <w:szCs w:val="24"/>
        </w:rPr>
        <w:t>главе а</w:t>
      </w:r>
      <w:r w:rsidRPr="007229B6">
        <w:rPr>
          <w:rFonts w:ascii="Times New Roman" w:cs="Times New Roman"/>
          <w:color w:val="0D0D0D" w:themeColor="text1" w:themeTint="F2"/>
          <w:sz w:val="28"/>
          <w:szCs w:val="24"/>
        </w:rPr>
        <w:t>дминистрации</w:t>
      </w:r>
      <w:r w:rsidR="008313A9" w:rsidRPr="007229B6">
        <w:rPr>
          <w:rFonts w:ascii="Times New Roman" w:cs="Times New Roman"/>
          <w:color w:val="0D0D0D" w:themeColor="text1" w:themeTint="F2"/>
          <w:sz w:val="28"/>
          <w:szCs w:val="24"/>
        </w:rPr>
        <w:t xml:space="preserve"> города Горловка</w:t>
      </w:r>
      <w:r w:rsidRPr="007229B6">
        <w:rPr>
          <w:rFonts w:ascii="Times New Roman" w:cs="Times New Roman"/>
          <w:color w:val="0D0D0D" w:themeColor="text1" w:themeTint="F2"/>
          <w:sz w:val="28"/>
          <w:szCs w:val="24"/>
        </w:rPr>
        <w:t xml:space="preserve"> предложения по предельной численности работников, структуре и штатному расписанию  </w:t>
      </w:r>
      <w:r w:rsidR="001875F8" w:rsidRPr="007229B6">
        <w:rPr>
          <w:rFonts w:ascii="Times New Roman" w:cs="Times New Roman"/>
          <w:color w:val="0D0D0D" w:themeColor="text1" w:themeTint="F2"/>
          <w:sz w:val="28"/>
          <w:szCs w:val="24"/>
        </w:rPr>
        <w:t>ТЕРРИТОРИАЛЬНОГО ЦЕНТРА</w:t>
      </w:r>
      <w:r w:rsidR="00E87A05" w:rsidRPr="007229B6">
        <w:rPr>
          <w:rFonts w:ascii="Times New Roman" w:cs="Times New Roman"/>
          <w:color w:val="0D0D0D" w:themeColor="text1" w:themeTint="F2"/>
          <w:sz w:val="28"/>
          <w:szCs w:val="24"/>
        </w:rPr>
        <w:t>.</w:t>
      </w:r>
    </w:p>
    <w:p w:rsidR="00D32AF2" w:rsidRPr="007229B6" w:rsidRDefault="00D32AF2" w:rsidP="000621EB">
      <w:pPr>
        <w:pStyle w:val="c1e5e7e8edf2e5f0e2e0ebe0"/>
        <w:ind w:firstLine="567"/>
        <w:jc w:val="both"/>
        <w:rPr>
          <w:rFonts w:ascii="Times New Roman" w:cs="Times New Roman"/>
          <w:color w:val="0D0D0D" w:themeColor="text1" w:themeTint="F2"/>
          <w:szCs w:val="24"/>
        </w:rPr>
      </w:pPr>
    </w:p>
    <w:p w:rsidR="000C28D7" w:rsidRPr="007229B6" w:rsidRDefault="00D32AF2" w:rsidP="000621EB">
      <w:pPr>
        <w:pStyle w:val="c1e5e7e8edf2e5f0e2e0ebe0"/>
        <w:ind w:firstLine="567"/>
        <w:jc w:val="both"/>
        <w:rPr>
          <w:rFonts w:ascii="Times New Roman" w:cs="Times New Roman"/>
          <w:color w:val="0D0D0D" w:themeColor="text1" w:themeTint="F2"/>
          <w:sz w:val="28"/>
          <w:szCs w:val="28"/>
        </w:rPr>
      </w:pPr>
      <w:r w:rsidRPr="007229B6">
        <w:rPr>
          <w:rFonts w:ascii="Times New Roman" w:cs="Times New Roman"/>
          <w:color w:val="0D0D0D" w:themeColor="text1" w:themeTint="F2"/>
          <w:sz w:val="28"/>
          <w:szCs w:val="24"/>
        </w:rPr>
        <w:t>3.</w:t>
      </w:r>
      <w:r w:rsidR="008D7E46" w:rsidRPr="007229B6">
        <w:rPr>
          <w:rFonts w:ascii="Times New Roman" w:cs="Times New Roman"/>
          <w:color w:val="0D0D0D" w:themeColor="text1" w:themeTint="F2"/>
          <w:sz w:val="28"/>
          <w:szCs w:val="24"/>
        </w:rPr>
        <w:t>7</w:t>
      </w:r>
      <w:r w:rsidRPr="007229B6">
        <w:rPr>
          <w:rFonts w:ascii="Times New Roman" w:cs="Times New Roman"/>
          <w:color w:val="0D0D0D" w:themeColor="text1" w:themeTint="F2"/>
          <w:sz w:val="28"/>
          <w:szCs w:val="24"/>
        </w:rPr>
        <w:t xml:space="preserve">.5. </w:t>
      </w:r>
      <w:r w:rsidR="000C28D7" w:rsidRPr="007229B6">
        <w:rPr>
          <w:rFonts w:ascii="Times New Roman" w:cs="Times New Roman"/>
          <w:color w:val="0D0D0D" w:themeColor="text1" w:themeTint="F2"/>
          <w:sz w:val="28"/>
          <w:szCs w:val="28"/>
        </w:rPr>
        <w:t xml:space="preserve">Подает </w:t>
      </w:r>
      <w:r w:rsidR="00805EFC" w:rsidRPr="007229B6">
        <w:rPr>
          <w:rFonts w:ascii="Times New Roman" w:cs="Times New Roman"/>
          <w:color w:val="0D0D0D" w:themeColor="text1" w:themeTint="F2"/>
          <w:sz w:val="28"/>
          <w:szCs w:val="28"/>
        </w:rPr>
        <w:t>распорядителю бюджетных средств</w:t>
      </w:r>
      <w:r w:rsidR="000C28D7" w:rsidRPr="007229B6">
        <w:rPr>
          <w:rFonts w:ascii="Times New Roman" w:cs="Times New Roman"/>
          <w:color w:val="0D0D0D" w:themeColor="text1" w:themeTint="F2"/>
          <w:sz w:val="28"/>
          <w:szCs w:val="28"/>
        </w:rPr>
        <w:t xml:space="preserve"> предложения по </w:t>
      </w:r>
      <w:r w:rsidR="00805EFC" w:rsidRPr="007229B6">
        <w:rPr>
          <w:rFonts w:ascii="Times New Roman" w:cs="Times New Roman"/>
          <w:color w:val="0D0D0D" w:themeColor="text1" w:themeTint="F2"/>
          <w:sz w:val="28"/>
          <w:szCs w:val="28"/>
        </w:rPr>
        <w:t>бюджетной смете</w:t>
      </w:r>
      <w:r w:rsidR="000C28D7" w:rsidRPr="007229B6">
        <w:rPr>
          <w:rFonts w:ascii="Times New Roman" w:cs="Times New Roman"/>
          <w:color w:val="0D0D0D" w:themeColor="text1" w:themeTint="F2"/>
          <w:sz w:val="28"/>
          <w:szCs w:val="28"/>
        </w:rPr>
        <w:t>.</w:t>
      </w:r>
    </w:p>
    <w:p w:rsidR="00D32AF2" w:rsidRPr="007229B6" w:rsidRDefault="00D32AF2" w:rsidP="000621EB">
      <w:pPr>
        <w:pStyle w:val="c1e5e7e8edf2e5f0e2e0ebe0"/>
        <w:ind w:firstLine="567"/>
        <w:jc w:val="both"/>
        <w:rPr>
          <w:rFonts w:ascii="Times New Roman" w:cs="Times New Roman"/>
          <w:color w:val="0D0D0D" w:themeColor="text1" w:themeTint="F2"/>
        </w:rPr>
      </w:pPr>
    </w:p>
    <w:p w:rsidR="00173F74" w:rsidRPr="007229B6" w:rsidRDefault="00173F74" w:rsidP="000621EB">
      <w:pPr>
        <w:pStyle w:val="c1e5e7e8edf2e5f0e2e0ebe0"/>
        <w:ind w:firstLine="567"/>
        <w:jc w:val="both"/>
        <w:rPr>
          <w:rFonts w:ascii="Times New Roman" w:cs="Times New Roman"/>
          <w:sz w:val="28"/>
          <w:szCs w:val="28"/>
        </w:rPr>
      </w:pPr>
      <w:r w:rsidRPr="007229B6">
        <w:rPr>
          <w:rFonts w:ascii="Times New Roman" w:cs="Times New Roman"/>
          <w:color w:val="000000"/>
          <w:sz w:val="28"/>
          <w:szCs w:val="28"/>
        </w:rPr>
        <w:t>3.</w:t>
      </w:r>
      <w:r w:rsidR="008D7E46" w:rsidRPr="007229B6">
        <w:rPr>
          <w:rFonts w:ascii="Times New Roman" w:cs="Times New Roman"/>
          <w:color w:val="000000"/>
          <w:sz w:val="28"/>
          <w:szCs w:val="28"/>
        </w:rPr>
        <w:t>7</w:t>
      </w:r>
      <w:r w:rsidRPr="007229B6">
        <w:rPr>
          <w:rFonts w:ascii="Times New Roman" w:cs="Times New Roman"/>
          <w:color w:val="000000"/>
          <w:sz w:val="28"/>
          <w:szCs w:val="28"/>
        </w:rPr>
        <w:t xml:space="preserve">.6. Утверждает положения об отделениях </w:t>
      </w:r>
      <w:r w:rsidR="001875F8" w:rsidRPr="007229B6">
        <w:rPr>
          <w:rFonts w:ascii="Times New Roman" w:cs="Times New Roman"/>
          <w:color w:val="000000"/>
          <w:sz w:val="28"/>
          <w:szCs w:val="28"/>
        </w:rPr>
        <w:t>ТЕРРИТОРИАЛЬНОГО ЦЕНТРА</w:t>
      </w:r>
      <w:r w:rsidRPr="007229B6">
        <w:rPr>
          <w:rFonts w:ascii="Times New Roman" w:cs="Times New Roman"/>
          <w:color w:val="000000"/>
          <w:sz w:val="28"/>
          <w:szCs w:val="28"/>
        </w:rPr>
        <w:t xml:space="preserve">, должностные инструкции заместителя директора,  руководителей отделений и других работников </w:t>
      </w:r>
      <w:r w:rsidR="001875F8" w:rsidRPr="007229B6">
        <w:rPr>
          <w:rFonts w:ascii="Times New Roman" w:cs="Times New Roman"/>
          <w:color w:val="000000"/>
          <w:sz w:val="28"/>
          <w:szCs w:val="28"/>
        </w:rPr>
        <w:t>ТЕРРИТОРИАЛЬНОГО ЦЕНТРА</w:t>
      </w:r>
      <w:r w:rsidRPr="007229B6">
        <w:rPr>
          <w:rFonts w:ascii="Times New Roman" w:cs="Times New Roman"/>
          <w:color w:val="000000"/>
          <w:sz w:val="28"/>
          <w:szCs w:val="28"/>
        </w:rPr>
        <w:t>.</w:t>
      </w:r>
    </w:p>
    <w:p w:rsidR="00E87A05" w:rsidRPr="007229B6" w:rsidRDefault="00E87A05" w:rsidP="000621EB">
      <w:pPr>
        <w:ind w:firstLine="567"/>
        <w:jc w:val="both"/>
        <w:rPr>
          <w:color w:val="0D0D0D" w:themeColor="text1" w:themeTint="F2"/>
          <w:sz w:val="28"/>
        </w:rPr>
      </w:pPr>
    </w:p>
    <w:p w:rsidR="00E87A05" w:rsidRPr="007229B6" w:rsidRDefault="00D32AF2" w:rsidP="000621EB">
      <w:pPr>
        <w:pStyle w:val="c1e5e7e8edf2e5f0e2e0ebe0"/>
        <w:ind w:firstLine="567"/>
        <w:jc w:val="both"/>
        <w:rPr>
          <w:rFonts w:ascii="Times New Roman" w:cs="Times New Roman"/>
          <w:color w:val="0D0D0D" w:themeColor="text1" w:themeTint="F2"/>
          <w:szCs w:val="24"/>
        </w:rPr>
      </w:pPr>
      <w:r w:rsidRPr="007229B6">
        <w:rPr>
          <w:rFonts w:ascii="Times New Roman" w:cs="Times New Roman"/>
          <w:color w:val="0D0D0D" w:themeColor="text1" w:themeTint="F2"/>
          <w:sz w:val="28"/>
        </w:rPr>
        <w:t>3.</w:t>
      </w:r>
      <w:r w:rsidR="008D7E46" w:rsidRPr="007229B6">
        <w:rPr>
          <w:rFonts w:ascii="Times New Roman" w:cs="Times New Roman"/>
          <w:color w:val="0D0D0D" w:themeColor="text1" w:themeTint="F2"/>
          <w:sz w:val="28"/>
        </w:rPr>
        <w:t>7</w:t>
      </w:r>
      <w:r w:rsidRPr="007229B6">
        <w:rPr>
          <w:rFonts w:ascii="Times New Roman" w:cs="Times New Roman"/>
          <w:color w:val="0D0D0D" w:themeColor="text1" w:themeTint="F2"/>
          <w:sz w:val="28"/>
        </w:rPr>
        <w:t>.7. Координирует деятельность отд</w:t>
      </w:r>
      <w:r w:rsidR="005B77D6" w:rsidRPr="007229B6">
        <w:rPr>
          <w:rFonts w:ascii="Times New Roman" w:cs="Times New Roman"/>
          <w:color w:val="0D0D0D" w:themeColor="text1" w:themeTint="F2"/>
          <w:sz w:val="28"/>
        </w:rPr>
        <w:t xml:space="preserve">елений </w:t>
      </w:r>
      <w:r w:rsidR="001875F8" w:rsidRPr="007229B6">
        <w:rPr>
          <w:rFonts w:ascii="Times New Roman" w:cs="Times New Roman"/>
          <w:color w:val="0D0D0D" w:themeColor="text1" w:themeTint="F2"/>
          <w:sz w:val="28"/>
          <w:szCs w:val="24"/>
        </w:rPr>
        <w:t>ТЕРРИТОРИАЛЬНОГО ЦЕНТРА.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E87A05" w:rsidRPr="007229B6" w:rsidRDefault="00D32AF2" w:rsidP="000621EB">
      <w:pPr>
        <w:pStyle w:val="c1e5e7e8edf2e5f0e2e0ebe0"/>
        <w:ind w:firstLine="567"/>
        <w:jc w:val="both"/>
        <w:rPr>
          <w:rFonts w:ascii="Times New Roman" w:cs="Times New Roman"/>
          <w:color w:val="0D0D0D" w:themeColor="text1" w:themeTint="F2"/>
          <w:szCs w:val="24"/>
        </w:rPr>
      </w:pPr>
      <w:r w:rsidRPr="007229B6">
        <w:rPr>
          <w:rFonts w:ascii="Times New Roman" w:cs="Times New Roman"/>
          <w:color w:val="0D0D0D" w:themeColor="text1" w:themeTint="F2"/>
          <w:sz w:val="28"/>
        </w:rPr>
        <w:t>3.</w:t>
      </w:r>
      <w:r w:rsidR="008D7E46" w:rsidRPr="007229B6">
        <w:rPr>
          <w:rFonts w:ascii="Times New Roman" w:cs="Times New Roman"/>
          <w:color w:val="0D0D0D" w:themeColor="text1" w:themeTint="F2"/>
          <w:sz w:val="28"/>
        </w:rPr>
        <w:t>7</w:t>
      </w:r>
      <w:r w:rsidRPr="007229B6">
        <w:rPr>
          <w:rFonts w:ascii="Times New Roman" w:cs="Times New Roman"/>
          <w:color w:val="0D0D0D" w:themeColor="text1" w:themeTint="F2"/>
          <w:sz w:val="28"/>
        </w:rPr>
        <w:t xml:space="preserve">.8. Обеспечивает формирование и поддержание в актуальном состоянии электронной базы данных </w:t>
      </w:r>
      <w:r w:rsidR="001875F8" w:rsidRPr="007229B6">
        <w:rPr>
          <w:rFonts w:ascii="Times New Roman" w:cs="Times New Roman"/>
          <w:color w:val="0D0D0D" w:themeColor="text1" w:themeTint="F2"/>
          <w:sz w:val="28"/>
          <w:szCs w:val="24"/>
        </w:rPr>
        <w:t>ТЕРРИТОРИАЛЬНОГО ЦЕНТРА</w:t>
      </w:r>
      <w:r w:rsidR="00E87A05" w:rsidRPr="007229B6">
        <w:rPr>
          <w:rFonts w:ascii="Times New Roman" w:cs="Times New Roman"/>
          <w:color w:val="0D0D0D" w:themeColor="text1" w:themeTint="F2"/>
          <w:sz w:val="28"/>
          <w:szCs w:val="24"/>
        </w:rPr>
        <w:t>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E87A05" w:rsidRPr="007229B6" w:rsidRDefault="00D32AF2" w:rsidP="000621EB">
      <w:pPr>
        <w:pStyle w:val="c1e5e7e8edf2e5f0e2e0ebe0"/>
        <w:ind w:firstLine="567"/>
        <w:jc w:val="both"/>
        <w:rPr>
          <w:rFonts w:ascii="Times New Roman" w:cs="Times New Roman"/>
          <w:color w:val="0D0D0D" w:themeColor="text1" w:themeTint="F2"/>
          <w:sz w:val="28"/>
          <w:szCs w:val="28"/>
        </w:rPr>
      </w:pPr>
      <w:r w:rsidRPr="007229B6">
        <w:rPr>
          <w:rFonts w:ascii="Times New Roman" w:cs="Times New Roman"/>
          <w:color w:val="0D0D0D" w:themeColor="text1" w:themeTint="F2"/>
          <w:sz w:val="28"/>
          <w:szCs w:val="28"/>
        </w:rPr>
        <w:t>3.</w:t>
      </w:r>
      <w:r w:rsidR="008D7E46" w:rsidRPr="007229B6">
        <w:rPr>
          <w:rFonts w:ascii="Times New Roman" w:cs="Times New Roman"/>
          <w:color w:val="0D0D0D" w:themeColor="text1" w:themeTint="F2"/>
          <w:sz w:val="28"/>
          <w:szCs w:val="28"/>
        </w:rPr>
        <w:t>7</w:t>
      </w:r>
      <w:r w:rsidRPr="007229B6">
        <w:rPr>
          <w:rFonts w:ascii="Times New Roman" w:cs="Times New Roman"/>
          <w:color w:val="0D0D0D" w:themeColor="text1" w:themeTint="F2"/>
          <w:sz w:val="28"/>
          <w:szCs w:val="28"/>
        </w:rPr>
        <w:t xml:space="preserve">.9. Действует без доверенности от имени </w:t>
      </w:r>
      <w:r w:rsidR="001875F8" w:rsidRPr="007229B6">
        <w:rPr>
          <w:rFonts w:ascii="Times New Roman" w:cs="Times New Roman"/>
          <w:color w:val="0D0D0D" w:themeColor="text1" w:themeTint="F2"/>
          <w:sz w:val="28"/>
          <w:szCs w:val="28"/>
        </w:rPr>
        <w:t>ТЕРРИТОРИАЛЬНОГО ЦЕНТРА</w:t>
      </w:r>
      <w:r w:rsidRPr="007229B6">
        <w:rPr>
          <w:rFonts w:ascii="Times New Roman" w:cs="Times New Roman"/>
          <w:color w:val="0D0D0D" w:themeColor="text1" w:themeTint="F2"/>
          <w:sz w:val="28"/>
          <w:szCs w:val="28"/>
        </w:rPr>
        <w:t>, представляет его интересы на территории Донецкой Народной Республики и за ее пределами.</w:t>
      </w:r>
    </w:p>
    <w:p w:rsidR="00D32AF2" w:rsidRPr="007229B6" w:rsidRDefault="00D32AF2" w:rsidP="000621EB">
      <w:pPr>
        <w:pStyle w:val="c1e5e7e8edf2e5f0e2e0ebe0"/>
        <w:ind w:firstLine="567"/>
        <w:jc w:val="both"/>
        <w:rPr>
          <w:rFonts w:ascii="Times New Roman" w:cs="Times New Roman"/>
          <w:color w:val="0D0D0D" w:themeColor="text1" w:themeTint="F2"/>
          <w:sz w:val="28"/>
          <w:szCs w:val="28"/>
        </w:rPr>
      </w:pPr>
      <w:r w:rsidRPr="007229B6">
        <w:rPr>
          <w:rFonts w:ascii="Times New Roman" w:cs="Times New Roman"/>
          <w:color w:val="0D0D0D" w:themeColor="text1" w:themeTint="F2"/>
          <w:sz w:val="28"/>
          <w:szCs w:val="28"/>
        </w:rPr>
        <w:t xml:space="preserve">В пределах, установленных настоящим Уставом, от имени </w:t>
      </w:r>
      <w:r w:rsidR="001875F8" w:rsidRPr="007229B6">
        <w:rPr>
          <w:rFonts w:ascii="Times New Roman" w:cs="Times New Roman"/>
          <w:color w:val="0D0D0D" w:themeColor="text1" w:themeTint="F2"/>
          <w:sz w:val="28"/>
          <w:szCs w:val="28"/>
        </w:rPr>
        <w:t xml:space="preserve">ТЕРРИТОРИАЛЬНОГО ЦЕНТРА </w:t>
      </w:r>
      <w:r w:rsidRPr="007229B6">
        <w:rPr>
          <w:rFonts w:ascii="Times New Roman" w:cs="Times New Roman"/>
          <w:color w:val="0D0D0D" w:themeColor="text1" w:themeTint="F2"/>
          <w:sz w:val="28"/>
          <w:szCs w:val="28"/>
        </w:rPr>
        <w:t xml:space="preserve">распоряжается его имуществом, заключает договоры, выдает доверенности отдельным работникам </w:t>
      </w:r>
      <w:r w:rsidR="006A7014" w:rsidRPr="007229B6">
        <w:rPr>
          <w:rFonts w:ascii="Times New Roman" w:cs="Times New Roman"/>
          <w:color w:val="0D0D0D" w:themeColor="text1" w:themeTint="F2"/>
          <w:sz w:val="28"/>
          <w:szCs w:val="28"/>
        </w:rPr>
        <w:t>ТЕРРИТОРИАЛЬНОГО ЦЕНТРА</w:t>
      </w:r>
      <w:r w:rsidR="00E87A05" w:rsidRPr="007229B6">
        <w:rPr>
          <w:rFonts w:ascii="Times New Roman" w:cs="Times New Roman"/>
          <w:color w:val="0D0D0D" w:themeColor="text1" w:themeTint="F2"/>
          <w:sz w:val="28"/>
          <w:szCs w:val="28"/>
        </w:rPr>
        <w:t xml:space="preserve"> </w:t>
      </w:r>
      <w:r w:rsidRPr="007229B6">
        <w:rPr>
          <w:rFonts w:ascii="Times New Roman" w:cs="Times New Roman"/>
          <w:color w:val="0D0D0D" w:themeColor="text1" w:themeTint="F2"/>
          <w:sz w:val="28"/>
          <w:szCs w:val="28"/>
        </w:rPr>
        <w:t>на соверш</w:t>
      </w:r>
      <w:r w:rsidR="005B77D6" w:rsidRPr="007229B6">
        <w:rPr>
          <w:rFonts w:ascii="Times New Roman" w:cs="Times New Roman"/>
          <w:color w:val="0D0D0D" w:themeColor="text1" w:themeTint="F2"/>
          <w:sz w:val="28"/>
          <w:szCs w:val="28"/>
        </w:rPr>
        <w:t>ение ими действий от имени</w:t>
      </w:r>
      <w:r w:rsidRPr="007229B6">
        <w:rPr>
          <w:rFonts w:ascii="Times New Roman" w:cs="Times New Roman"/>
          <w:color w:val="0D0D0D" w:themeColor="text1" w:themeTint="F2"/>
          <w:sz w:val="28"/>
          <w:szCs w:val="28"/>
        </w:rPr>
        <w:t xml:space="preserve"> </w:t>
      </w:r>
      <w:r w:rsidR="006A7014" w:rsidRPr="007229B6">
        <w:rPr>
          <w:rFonts w:ascii="Times New Roman" w:cs="Times New Roman"/>
          <w:color w:val="0D0D0D" w:themeColor="text1" w:themeTint="F2"/>
          <w:sz w:val="28"/>
          <w:szCs w:val="28"/>
        </w:rPr>
        <w:t>ТЕРРИТОРИАЛЬНОГО ЦЕНТРА</w:t>
      </w:r>
      <w:r w:rsidRPr="007229B6">
        <w:rPr>
          <w:rFonts w:ascii="Times New Roman" w:cs="Times New Roman"/>
          <w:color w:val="0D0D0D" w:themeColor="text1" w:themeTint="F2"/>
          <w:sz w:val="28"/>
          <w:szCs w:val="28"/>
        </w:rPr>
        <w:t>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  <w:sz w:val="28"/>
          <w:szCs w:val="28"/>
        </w:rPr>
      </w:pP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</w:t>
      </w:r>
      <w:r w:rsidR="008D7E46" w:rsidRPr="007229B6">
        <w:rPr>
          <w:color w:val="0D0D0D" w:themeColor="text1" w:themeTint="F2"/>
          <w:sz w:val="28"/>
        </w:rPr>
        <w:t>7</w:t>
      </w:r>
      <w:r w:rsidRPr="007229B6">
        <w:rPr>
          <w:color w:val="0D0D0D" w:themeColor="text1" w:themeTint="F2"/>
          <w:sz w:val="28"/>
        </w:rPr>
        <w:t>.10. Издает в пределах своей компетенции приказы</w:t>
      </w:r>
      <w:r w:rsidR="00DE1D57" w:rsidRPr="007229B6">
        <w:rPr>
          <w:color w:val="0D0D0D" w:themeColor="text1" w:themeTint="F2"/>
          <w:sz w:val="28"/>
        </w:rPr>
        <w:t xml:space="preserve">, </w:t>
      </w:r>
      <w:r w:rsidRPr="007229B6">
        <w:rPr>
          <w:color w:val="0D0D0D" w:themeColor="text1" w:themeTint="F2"/>
          <w:sz w:val="28"/>
        </w:rPr>
        <w:t>в том числе по осуществлению (пр</w:t>
      </w:r>
      <w:r w:rsidR="00D45AE5">
        <w:rPr>
          <w:color w:val="0D0D0D" w:themeColor="text1" w:themeTint="F2"/>
          <w:sz w:val="28"/>
        </w:rPr>
        <w:t>екращению) обслуживания граждан</w:t>
      </w:r>
      <w:r w:rsidRPr="007229B6">
        <w:rPr>
          <w:color w:val="0D0D0D" w:themeColor="text1" w:themeTint="F2"/>
          <w:sz w:val="28"/>
        </w:rPr>
        <w:t>, организовывает и контролирует их выполнение.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</w:t>
      </w:r>
      <w:r w:rsidR="008D7E46" w:rsidRPr="007229B6">
        <w:rPr>
          <w:color w:val="0D0D0D" w:themeColor="text1" w:themeTint="F2"/>
          <w:sz w:val="28"/>
        </w:rPr>
        <w:t>7</w:t>
      </w:r>
      <w:r w:rsidRPr="007229B6">
        <w:rPr>
          <w:color w:val="0D0D0D" w:themeColor="text1" w:themeTint="F2"/>
          <w:sz w:val="28"/>
        </w:rPr>
        <w:t>.11. Осуществляет контроль уровня качества предоставлени</w:t>
      </w:r>
      <w:r w:rsidR="00061D63" w:rsidRPr="007229B6">
        <w:rPr>
          <w:color w:val="0D0D0D" w:themeColor="text1" w:themeTint="F2"/>
          <w:sz w:val="28"/>
        </w:rPr>
        <w:t xml:space="preserve">я социальных услуг отделениями </w:t>
      </w:r>
      <w:r w:rsidR="006A7014" w:rsidRPr="007229B6">
        <w:rPr>
          <w:color w:val="0D0D0D" w:themeColor="text1" w:themeTint="F2"/>
          <w:sz w:val="28"/>
        </w:rPr>
        <w:t>ТЕРРИТОРИАЛЬНОГО ЦЕНТРА</w:t>
      </w:r>
      <w:r w:rsidRPr="007229B6">
        <w:rPr>
          <w:color w:val="0D0D0D" w:themeColor="text1" w:themeTint="F2"/>
          <w:sz w:val="28"/>
        </w:rPr>
        <w:t xml:space="preserve"> гражданам, </w:t>
      </w:r>
      <w:r w:rsidR="00645274" w:rsidRPr="007229B6">
        <w:rPr>
          <w:color w:val="000000"/>
          <w:sz w:val="28"/>
          <w:szCs w:val="28"/>
        </w:rPr>
        <w:t>указанным в пункте 1.1. настоящего Устава</w:t>
      </w:r>
      <w:r w:rsidRPr="007229B6">
        <w:rPr>
          <w:color w:val="0D0D0D" w:themeColor="text1" w:themeTint="F2"/>
          <w:sz w:val="28"/>
        </w:rPr>
        <w:t>.</w:t>
      </w:r>
    </w:p>
    <w:p w:rsidR="00D32AF2" w:rsidRPr="007229B6" w:rsidRDefault="00D32AF2" w:rsidP="000621EB">
      <w:pPr>
        <w:ind w:firstLine="567"/>
        <w:contextualSpacing/>
        <w:jc w:val="both"/>
        <w:rPr>
          <w:color w:val="0D0D0D" w:themeColor="text1" w:themeTint="F2"/>
        </w:rPr>
      </w:pPr>
    </w:p>
    <w:p w:rsidR="00E87A05" w:rsidRPr="007229B6" w:rsidRDefault="00D32AF2" w:rsidP="000621EB">
      <w:pPr>
        <w:pStyle w:val="c1e5e7e8edf2e5f0e2e0ebe0"/>
        <w:ind w:firstLine="567"/>
        <w:jc w:val="both"/>
        <w:rPr>
          <w:rFonts w:ascii="Times New Roman" w:cs="Times New Roman"/>
          <w:color w:val="0D0D0D" w:themeColor="text1" w:themeTint="F2"/>
          <w:szCs w:val="24"/>
        </w:rPr>
      </w:pPr>
      <w:r w:rsidRPr="007229B6">
        <w:rPr>
          <w:rFonts w:ascii="Times New Roman" w:cs="Times New Roman"/>
          <w:color w:val="0D0D0D" w:themeColor="text1" w:themeTint="F2"/>
          <w:sz w:val="28"/>
        </w:rPr>
        <w:t>3.</w:t>
      </w:r>
      <w:r w:rsidR="008D7E46" w:rsidRPr="007229B6">
        <w:rPr>
          <w:rFonts w:ascii="Times New Roman" w:cs="Times New Roman"/>
          <w:color w:val="0D0D0D" w:themeColor="text1" w:themeTint="F2"/>
          <w:sz w:val="28"/>
        </w:rPr>
        <w:t>7</w:t>
      </w:r>
      <w:r w:rsidRPr="007229B6">
        <w:rPr>
          <w:rFonts w:ascii="Times New Roman" w:cs="Times New Roman"/>
          <w:color w:val="0D0D0D" w:themeColor="text1" w:themeTint="F2"/>
          <w:sz w:val="28"/>
        </w:rPr>
        <w:t>.12. Го</w:t>
      </w:r>
      <w:r w:rsidR="005B77D6" w:rsidRPr="007229B6">
        <w:rPr>
          <w:rFonts w:ascii="Times New Roman" w:cs="Times New Roman"/>
          <w:color w:val="0D0D0D" w:themeColor="text1" w:themeTint="F2"/>
          <w:sz w:val="28"/>
        </w:rPr>
        <w:t>товит справочные, информационно</w:t>
      </w:r>
      <w:r w:rsidRPr="007229B6">
        <w:rPr>
          <w:rFonts w:ascii="Times New Roman" w:cs="Times New Roman"/>
          <w:color w:val="0D0D0D" w:themeColor="text1" w:themeTint="F2"/>
          <w:sz w:val="28"/>
        </w:rPr>
        <w:t xml:space="preserve">-аналитические материалы, статистические данные, отчеты по вопросам, относящимся к компетенции  </w:t>
      </w:r>
      <w:r w:rsidR="006A7014" w:rsidRPr="007229B6">
        <w:rPr>
          <w:rFonts w:ascii="Times New Roman" w:cs="Times New Roman"/>
          <w:color w:val="0D0D0D" w:themeColor="text1" w:themeTint="F2"/>
          <w:sz w:val="28"/>
          <w:szCs w:val="24"/>
        </w:rPr>
        <w:t>ТЕРРИТОРИАЛЬНОГО ЦЕНТРА</w:t>
      </w:r>
      <w:r w:rsidR="00E87A05" w:rsidRPr="007229B6">
        <w:rPr>
          <w:rFonts w:ascii="Times New Roman" w:cs="Times New Roman"/>
          <w:color w:val="0D0D0D" w:themeColor="text1" w:themeTint="F2"/>
          <w:sz w:val="28"/>
          <w:szCs w:val="24"/>
        </w:rPr>
        <w:t>.</w:t>
      </w:r>
    </w:p>
    <w:p w:rsidR="00D32AF2" w:rsidRPr="007229B6" w:rsidRDefault="00D32AF2" w:rsidP="000621EB">
      <w:pPr>
        <w:ind w:firstLine="567"/>
        <w:contextualSpacing/>
        <w:jc w:val="both"/>
        <w:rPr>
          <w:color w:val="0D0D0D" w:themeColor="text1" w:themeTint="F2"/>
        </w:rPr>
      </w:pP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</w:t>
      </w:r>
      <w:r w:rsidR="008D7E46" w:rsidRPr="007229B6">
        <w:rPr>
          <w:color w:val="0D0D0D" w:themeColor="text1" w:themeTint="F2"/>
          <w:sz w:val="28"/>
        </w:rPr>
        <w:t>7</w:t>
      </w:r>
      <w:r w:rsidRPr="007229B6">
        <w:rPr>
          <w:color w:val="0D0D0D" w:themeColor="text1" w:themeTint="F2"/>
          <w:sz w:val="28"/>
        </w:rPr>
        <w:t>.13. Обеспечивает, в пределах своих полномочий, защиту информации, а также обработку персональных данных в соответствии с законодательством о защите персональных данных.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</w:t>
      </w:r>
      <w:r w:rsidR="008D7E46" w:rsidRPr="007229B6">
        <w:rPr>
          <w:color w:val="0D0D0D" w:themeColor="text1" w:themeTint="F2"/>
          <w:sz w:val="28"/>
        </w:rPr>
        <w:t>7</w:t>
      </w:r>
      <w:r w:rsidRPr="007229B6">
        <w:rPr>
          <w:color w:val="0D0D0D" w:themeColor="text1" w:themeTint="F2"/>
          <w:sz w:val="28"/>
        </w:rPr>
        <w:t>.14. Осуществляет прием граждан, рассмотрение обращений граждан, служебных писем и иных документов, пос</w:t>
      </w:r>
      <w:r w:rsidR="00E87A05" w:rsidRPr="007229B6">
        <w:rPr>
          <w:color w:val="0D0D0D" w:themeColor="text1" w:themeTint="F2"/>
          <w:sz w:val="28"/>
        </w:rPr>
        <w:t xml:space="preserve">тупивших в </w:t>
      </w:r>
      <w:r w:rsidR="006A7014" w:rsidRPr="007229B6">
        <w:rPr>
          <w:color w:val="0D0D0D" w:themeColor="text1" w:themeTint="F2"/>
          <w:sz w:val="28"/>
        </w:rPr>
        <w:t>ТЕРРИТОРИАЛЬНЫЙ ЦЕНТР</w:t>
      </w:r>
      <w:r w:rsidRPr="007229B6">
        <w:rPr>
          <w:color w:val="0D0D0D" w:themeColor="text1" w:themeTint="F2"/>
          <w:sz w:val="28"/>
        </w:rPr>
        <w:t>, и подготовку ответов на них.</w:t>
      </w:r>
    </w:p>
    <w:p w:rsidR="00D32AF2" w:rsidRPr="007229B6" w:rsidRDefault="00D32AF2" w:rsidP="000621EB">
      <w:pPr>
        <w:jc w:val="both"/>
        <w:rPr>
          <w:color w:val="0D0D0D" w:themeColor="text1" w:themeTint="F2"/>
        </w:rPr>
      </w:pP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</w:t>
      </w:r>
      <w:r w:rsidR="008D7E46" w:rsidRPr="007229B6">
        <w:rPr>
          <w:color w:val="0D0D0D" w:themeColor="text1" w:themeTint="F2"/>
          <w:sz w:val="28"/>
        </w:rPr>
        <w:t>7</w:t>
      </w:r>
      <w:r w:rsidRPr="007229B6">
        <w:rPr>
          <w:color w:val="0D0D0D" w:themeColor="text1" w:themeTint="F2"/>
          <w:sz w:val="28"/>
        </w:rPr>
        <w:t>.1</w:t>
      </w:r>
      <w:r w:rsidR="00BF54F1" w:rsidRPr="007229B6">
        <w:rPr>
          <w:color w:val="0D0D0D" w:themeColor="text1" w:themeTint="F2"/>
          <w:sz w:val="28"/>
        </w:rPr>
        <w:t>5</w:t>
      </w:r>
      <w:r w:rsidRPr="007229B6">
        <w:rPr>
          <w:color w:val="0D0D0D" w:themeColor="text1" w:themeTint="F2"/>
          <w:sz w:val="28"/>
        </w:rPr>
        <w:t>. Открывает лицевые счета в органах Республиканского казначейства Донецкой Народной Республики в соответствии с действующим законодательством.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BF54F1" w:rsidP="000621EB">
      <w:pPr>
        <w:pStyle w:val="c1e5e7e8edf2e5f0e2e0ebe0"/>
        <w:ind w:firstLine="567"/>
        <w:jc w:val="both"/>
        <w:rPr>
          <w:rFonts w:ascii="Times New Roman" w:cs="Times New Roman"/>
          <w:color w:val="0D0D0D" w:themeColor="text1" w:themeTint="F2"/>
          <w:sz w:val="28"/>
          <w:szCs w:val="28"/>
        </w:rPr>
      </w:pPr>
      <w:r w:rsidRPr="007229B6">
        <w:rPr>
          <w:rFonts w:ascii="Times New Roman" w:cs="Times New Roman"/>
          <w:color w:val="0D0D0D" w:themeColor="text1" w:themeTint="F2"/>
          <w:sz w:val="28"/>
          <w:szCs w:val="28"/>
        </w:rPr>
        <w:t>3.</w:t>
      </w:r>
      <w:r w:rsidR="008D7E46" w:rsidRPr="007229B6">
        <w:rPr>
          <w:rFonts w:ascii="Times New Roman" w:cs="Times New Roman"/>
          <w:color w:val="0D0D0D" w:themeColor="text1" w:themeTint="F2"/>
          <w:sz w:val="28"/>
          <w:szCs w:val="28"/>
        </w:rPr>
        <w:t>7</w:t>
      </w:r>
      <w:r w:rsidRPr="007229B6">
        <w:rPr>
          <w:rFonts w:ascii="Times New Roman" w:cs="Times New Roman"/>
          <w:color w:val="0D0D0D" w:themeColor="text1" w:themeTint="F2"/>
          <w:sz w:val="28"/>
          <w:szCs w:val="28"/>
        </w:rPr>
        <w:t>.16</w:t>
      </w:r>
      <w:r w:rsidR="00D32AF2" w:rsidRPr="007229B6">
        <w:rPr>
          <w:rFonts w:ascii="Times New Roman" w:cs="Times New Roman"/>
          <w:color w:val="0D0D0D" w:themeColor="text1" w:themeTint="F2"/>
          <w:sz w:val="28"/>
          <w:szCs w:val="28"/>
        </w:rPr>
        <w:t xml:space="preserve">. Распоряжается средствами </w:t>
      </w:r>
      <w:r w:rsidR="00032A34" w:rsidRPr="007229B6">
        <w:rPr>
          <w:rFonts w:ascii="Times New Roman" w:cs="Times New Roman"/>
          <w:color w:val="0D0D0D" w:themeColor="text1" w:themeTint="F2"/>
          <w:sz w:val="28"/>
          <w:szCs w:val="28"/>
        </w:rPr>
        <w:t xml:space="preserve">ТЕРРИТОРИАЛЬНОГО ЦЕНТРА </w:t>
      </w:r>
      <w:r w:rsidR="00D32AF2" w:rsidRPr="007229B6">
        <w:rPr>
          <w:rFonts w:ascii="Times New Roman" w:cs="Times New Roman"/>
          <w:color w:val="0D0D0D" w:themeColor="text1" w:themeTint="F2"/>
          <w:sz w:val="28"/>
          <w:szCs w:val="28"/>
        </w:rPr>
        <w:t>в пределах утвержденных сметой затрат, обеспечивает их целевое использование, в том числе на оплату:</w:t>
      </w:r>
    </w:p>
    <w:p w:rsidR="00D32AF2" w:rsidRPr="007229B6" w:rsidRDefault="00D32AF2" w:rsidP="000621EB">
      <w:pPr>
        <w:pStyle w:val="c1e5e7e8edf2e5f0e2e0ebe0"/>
        <w:ind w:firstLine="567"/>
        <w:jc w:val="both"/>
        <w:rPr>
          <w:rFonts w:ascii="Times New Roman" w:cs="Times New Roman"/>
          <w:color w:val="0D0D0D" w:themeColor="text1" w:themeTint="F2"/>
          <w:sz w:val="28"/>
          <w:szCs w:val="28"/>
        </w:rPr>
      </w:pPr>
      <w:r w:rsidRPr="007229B6">
        <w:rPr>
          <w:rFonts w:ascii="Times New Roman" w:cs="Times New Roman"/>
          <w:color w:val="0D0D0D" w:themeColor="text1" w:themeTint="F2"/>
          <w:sz w:val="28"/>
          <w:szCs w:val="28"/>
        </w:rPr>
        <w:t xml:space="preserve">ежегодного профилактического медицинского осмотра работников </w:t>
      </w:r>
      <w:r w:rsidR="00032A34" w:rsidRPr="007229B6">
        <w:rPr>
          <w:rFonts w:ascii="Times New Roman" w:cs="Times New Roman"/>
          <w:color w:val="0D0D0D" w:themeColor="text1" w:themeTint="F2"/>
          <w:sz w:val="28"/>
          <w:szCs w:val="28"/>
        </w:rPr>
        <w:t>ТЕРРИТОРИАЛЬНОГО ЦЕНТРА</w:t>
      </w:r>
      <w:r w:rsidR="00FB412C" w:rsidRPr="007229B6">
        <w:rPr>
          <w:rFonts w:ascii="Times New Roman" w:cs="Times New Roman"/>
          <w:color w:val="0D0D0D" w:themeColor="text1" w:themeTint="F2"/>
          <w:sz w:val="28"/>
          <w:szCs w:val="28"/>
        </w:rPr>
        <w:t>;</w:t>
      </w:r>
    </w:p>
    <w:p w:rsidR="00D32AF2" w:rsidRPr="007229B6" w:rsidRDefault="00D32AF2" w:rsidP="000621EB">
      <w:pPr>
        <w:pStyle w:val="c1e5e7e8edf2e5f0e2e0ebe0"/>
        <w:ind w:firstLine="567"/>
        <w:jc w:val="both"/>
        <w:rPr>
          <w:rFonts w:ascii="Times New Roman" w:cs="Times New Roman"/>
          <w:color w:val="0D0D0D" w:themeColor="text1" w:themeTint="F2"/>
          <w:sz w:val="28"/>
          <w:szCs w:val="28"/>
        </w:rPr>
      </w:pPr>
      <w:r w:rsidRPr="007229B6">
        <w:rPr>
          <w:rFonts w:ascii="Times New Roman" w:cs="Times New Roman"/>
          <w:color w:val="0D0D0D" w:themeColor="text1" w:themeTint="F2"/>
          <w:sz w:val="28"/>
          <w:szCs w:val="28"/>
        </w:rPr>
        <w:t xml:space="preserve">приобретения для работников </w:t>
      </w:r>
      <w:r w:rsidR="00032A34" w:rsidRPr="007229B6">
        <w:rPr>
          <w:rFonts w:ascii="Times New Roman" w:cs="Times New Roman"/>
          <w:color w:val="0D0D0D" w:themeColor="text1" w:themeTint="F2"/>
          <w:sz w:val="28"/>
          <w:szCs w:val="28"/>
        </w:rPr>
        <w:t>ТЕРРИТОРИАЛЬНОГО ЦЕНТРА</w:t>
      </w:r>
      <w:r w:rsidR="00FB412C" w:rsidRPr="007229B6">
        <w:rPr>
          <w:rFonts w:ascii="Times New Roman" w:cs="Times New Roman"/>
          <w:color w:val="0D0D0D" w:themeColor="text1" w:themeTint="F2"/>
          <w:sz w:val="28"/>
          <w:szCs w:val="28"/>
        </w:rPr>
        <w:t xml:space="preserve"> </w:t>
      </w:r>
      <w:r w:rsidRPr="007229B6">
        <w:rPr>
          <w:rFonts w:ascii="Times New Roman" w:cs="Times New Roman"/>
          <w:color w:val="0D0D0D" w:themeColor="text1" w:themeTint="F2"/>
          <w:sz w:val="28"/>
          <w:szCs w:val="28"/>
        </w:rPr>
        <w:t>спецодежды, обуви, велосипедов, проездных билетов и другого необходимого в работе инвентаря;</w:t>
      </w:r>
    </w:p>
    <w:p w:rsidR="00D32AF2" w:rsidRPr="007229B6" w:rsidRDefault="00D32AF2" w:rsidP="000621EB">
      <w:pPr>
        <w:pStyle w:val="c1e5e7e8edf2e5f0e2e0ebe0"/>
        <w:ind w:firstLine="567"/>
        <w:jc w:val="both"/>
        <w:rPr>
          <w:rFonts w:ascii="Times New Roman" w:cs="Times New Roman"/>
          <w:color w:val="0D0D0D" w:themeColor="text1" w:themeTint="F2"/>
          <w:sz w:val="28"/>
          <w:szCs w:val="28"/>
        </w:rPr>
      </w:pPr>
      <w:r w:rsidRPr="007229B6">
        <w:rPr>
          <w:rFonts w:ascii="Times New Roman" w:cs="Times New Roman"/>
          <w:color w:val="0D0D0D" w:themeColor="text1" w:themeTint="F2"/>
          <w:sz w:val="28"/>
          <w:szCs w:val="28"/>
        </w:rPr>
        <w:t xml:space="preserve">приобретения для оснащения отделений </w:t>
      </w:r>
      <w:r w:rsidR="00032A34" w:rsidRPr="007229B6">
        <w:rPr>
          <w:rFonts w:ascii="Times New Roman" w:cs="Times New Roman"/>
          <w:color w:val="0D0D0D" w:themeColor="text1" w:themeTint="F2"/>
          <w:sz w:val="28"/>
          <w:szCs w:val="28"/>
        </w:rPr>
        <w:t xml:space="preserve">ТЕРРИТОРИАЛЬНОГО ЦЕНТРА </w:t>
      </w:r>
      <w:r w:rsidRPr="007229B6">
        <w:rPr>
          <w:rFonts w:ascii="Times New Roman" w:cs="Times New Roman"/>
          <w:color w:val="0D0D0D" w:themeColor="text1" w:themeTint="F2"/>
          <w:sz w:val="28"/>
          <w:szCs w:val="28"/>
        </w:rPr>
        <w:t>автотранспорта, средств передвижения, специальных средств для ухода и самообслуживания, оргтехники и мебели;</w:t>
      </w:r>
    </w:p>
    <w:p w:rsidR="00D32AF2" w:rsidRPr="007229B6" w:rsidRDefault="00D32AF2" w:rsidP="000621EB">
      <w:pPr>
        <w:pStyle w:val="c1e5e7e8edf2e5f0e2e0ebe0"/>
        <w:ind w:firstLine="567"/>
        <w:jc w:val="both"/>
        <w:rPr>
          <w:rFonts w:ascii="Times New Roman" w:cs="Times New Roman"/>
          <w:color w:val="0D0D0D" w:themeColor="text1" w:themeTint="F2"/>
          <w:sz w:val="28"/>
          <w:szCs w:val="28"/>
        </w:rPr>
      </w:pPr>
      <w:r w:rsidRPr="007229B6">
        <w:rPr>
          <w:rFonts w:ascii="Times New Roman" w:cs="Times New Roman"/>
          <w:color w:val="0D0D0D" w:themeColor="text1" w:themeTint="F2"/>
          <w:sz w:val="28"/>
          <w:szCs w:val="28"/>
        </w:rPr>
        <w:t xml:space="preserve">повышения квалификации сотрудников </w:t>
      </w:r>
      <w:r w:rsidR="00032A34" w:rsidRPr="007229B6">
        <w:rPr>
          <w:rFonts w:ascii="Times New Roman" w:cs="Times New Roman"/>
          <w:color w:val="0D0D0D" w:themeColor="text1" w:themeTint="F2"/>
          <w:sz w:val="28"/>
          <w:szCs w:val="28"/>
        </w:rPr>
        <w:t>ТЕРРИТОРИАЛЬНОГО ЦЕНТРА</w:t>
      </w:r>
      <w:r w:rsidR="00DE546B" w:rsidRPr="007229B6">
        <w:rPr>
          <w:rFonts w:ascii="Times New Roman" w:cs="Times New Roman"/>
          <w:color w:val="0D0D0D" w:themeColor="text1" w:themeTint="F2"/>
          <w:sz w:val="28"/>
          <w:szCs w:val="28"/>
        </w:rPr>
        <w:t>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BF54F1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</w:t>
      </w:r>
      <w:r w:rsidR="008D7E46" w:rsidRPr="007229B6">
        <w:rPr>
          <w:color w:val="0D0D0D" w:themeColor="text1" w:themeTint="F2"/>
          <w:sz w:val="28"/>
        </w:rPr>
        <w:t>7</w:t>
      </w:r>
      <w:r w:rsidRPr="007229B6">
        <w:rPr>
          <w:color w:val="0D0D0D" w:themeColor="text1" w:themeTint="F2"/>
          <w:sz w:val="28"/>
        </w:rPr>
        <w:t>.17</w:t>
      </w:r>
      <w:r w:rsidR="00D32AF2" w:rsidRPr="007229B6">
        <w:rPr>
          <w:color w:val="0D0D0D" w:themeColor="text1" w:themeTint="F2"/>
          <w:sz w:val="28"/>
        </w:rPr>
        <w:t>. Назначает, в установленном порядке, на должность и увольняет с должности ра</w:t>
      </w:r>
      <w:r w:rsidR="00FB412C" w:rsidRPr="007229B6">
        <w:rPr>
          <w:color w:val="0D0D0D" w:themeColor="text1" w:themeTint="F2"/>
          <w:sz w:val="28"/>
        </w:rPr>
        <w:t xml:space="preserve">ботников </w:t>
      </w:r>
      <w:r w:rsidR="00032A34" w:rsidRPr="007229B6">
        <w:rPr>
          <w:color w:val="0D0D0D" w:themeColor="text1" w:themeTint="F2"/>
          <w:sz w:val="28"/>
        </w:rPr>
        <w:t>ТЕРРИТОРИАЛЬНОГО ЦЕНТРА</w:t>
      </w:r>
      <w:r w:rsidR="00D32AF2" w:rsidRPr="007229B6">
        <w:rPr>
          <w:color w:val="0D0D0D" w:themeColor="text1" w:themeTint="F2"/>
          <w:sz w:val="28"/>
        </w:rPr>
        <w:t>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BF54F1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</w:t>
      </w:r>
      <w:r w:rsidR="008D7E46" w:rsidRPr="007229B6">
        <w:rPr>
          <w:color w:val="0D0D0D" w:themeColor="text1" w:themeTint="F2"/>
          <w:sz w:val="28"/>
        </w:rPr>
        <w:t>7</w:t>
      </w:r>
      <w:r w:rsidRPr="007229B6">
        <w:rPr>
          <w:color w:val="0D0D0D" w:themeColor="text1" w:themeTint="F2"/>
          <w:sz w:val="28"/>
        </w:rPr>
        <w:t>.18</w:t>
      </w:r>
      <w:r w:rsidR="00D32AF2" w:rsidRPr="007229B6">
        <w:rPr>
          <w:color w:val="0D0D0D" w:themeColor="text1" w:themeTint="F2"/>
          <w:sz w:val="28"/>
        </w:rPr>
        <w:t>. Обеспечивает соблюдение раб</w:t>
      </w:r>
      <w:r w:rsidR="00FB412C" w:rsidRPr="007229B6">
        <w:rPr>
          <w:color w:val="0D0D0D" w:themeColor="text1" w:themeTint="F2"/>
          <w:sz w:val="28"/>
        </w:rPr>
        <w:t xml:space="preserve">отниками </w:t>
      </w:r>
      <w:r w:rsidR="00032A34" w:rsidRPr="007229B6">
        <w:rPr>
          <w:color w:val="0D0D0D" w:themeColor="text1" w:themeTint="F2"/>
          <w:sz w:val="28"/>
        </w:rPr>
        <w:t xml:space="preserve">ТЕРРИТОРИАЛЬНОГО ЦЕНТРА </w:t>
      </w:r>
      <w:r w:rsidR="00D32AF2" w:rsidRPr="007229B6">
        <w:rPr>
          <w:color w:val="0D0D0D" w:themeColor="text1" w:themeTint="F2"/>
          <w:sz w:val="28"/>
        </w:rPr>
        <w:t>правил внутреннего трудового распорядка и исполнительской дисциплины.</w:t>
      </w:r>
    </w:p>
    <w:p w:rsidR="00D32AF2" w:rsidRPr="007229B6" w:rsidRDefault="00D32AF2" w:rsidP="000621EB">
      <w:pPr>
        <w:ind w:firstLine="567"/>
        <w:contextualSpacing/>
        <w:jc w:val="both"/>
        <w:rPr>
          <w:color w:val="0D0D0D" w:themeColor="text1" w:themeTint="F2"/>
        </w:rPr>
      </w:pPr>
    </w:p>
    <w:p w:rsidR="00D32AF2" w:rsidRPr="007229B6" w:rsidRDefault="00BF54F1" w:rsidP="000621EB">
      <w:pPr>
        <w:ind w:firstLine="567"/>
        <w:contextualSpacing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</w:t>
      </w:r>
      <w:r w:rsidR="008D7E46" w:rsidRPr="007229B6">
        <w:rPr>
          <w:color w:val="0D0D0D" w:themeColor="text1" w:themeTint="F2"/>
          <w:sz w:val="28"/>
        </w:rPr>
        <w:t>7</w:t>
      </w:r>
      <w:r w:rsidRPr="007229B6">
        <w:rPr>
          <w:color w:val="0D0D0D" w:themeColor="text1" w:themeTint="F2"/>
          <w:sz w:val="28"/>
        </w:rPr>
        <w:t>.19</w:t>
      </w:r>
      <w:r w:rsidR="00D32AF2" w:rsidRPr="007229B6">
        <w:rPr>
          <w:color w:val="0D0D0D" w:themeColor="text1" w:themeTint="F2"/>
          <w:sz w:val="28"/>
        </w:rPr>
        <w:t>. Осуществляет другие полномочия, установленные законами и иными нормативными правовыми актами Донецкой Народной Республики.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6F0B84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</w:t>
      </w:r>
      <w:r w:rsidR="00363111" w:rsidRPr="007229B6">
        <w:rPr>
          <w:color w:val="0D0D0D" w:themeColor="text1" w:themeTint="F2"/>
          <w:sz w:val="28"/>
        </w:rPr>
        <w:t>8</w:t>
      </w:r>
      <w:r w:rsidR="00D32AF2" w:rsidRPr="007229B6">
        <w:rPr>
          <w:color w:val="0D0D0D" w:themeColor="text1" w:themeTint="F2"/>
          <w:sz w:val="28"/>
        </w:rPr>
        <w:t>. Для выполнения основных задач</w:t>
      </w:r>
      <w:r w:rsidR="00FB412C" w:rsidRPr="007229B6">
        <w:rPr>
          <w:color w:val="0D0D0D" w:themeColor="text1" w:themeTint="F2"/>
          <w:sz w:val="28"/>
        </w:rPr>
        <w:t xml:space="preserve"> и функций </w:t>
      </w:r>
      <w:r w:rsidR="00466DBD" w:rsidRPr="007229B6">
        <w:rPr>
          <w:color w:val="0D0D0D" w:themeColor="text1" w:themeTint="F2"/>
          <w:sz w:val="28"/>
        </w:rPr>
        <w:t xml:space="preserve">ТЕРРИТОРИАЛЬНЫЙ ЦЕНТР </w:t>
      </w:r>
      <w:r w:rsidR="00D32AF2" w:rsidRPr="007229B6">
        <w:rPr>
          <w:color w:val="0D0D0D" w:themeColor="text1" w:themeTint="F2"/>
          <w:sz w:val="28"/>
        </w:rPr>
        <w:t>имеет право: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606574" w:rsidRPr="007229B6" w:rsidRDefault="006F0B84" w:rsidP="000621EB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</w:rPr>
        <w:t>3.</w:t>
      </w:r>
      <w:r w:rsidR="00363111" w:rsidRPr="007229B6">
        <w:rPr>
          <w:color w:val="0D0D0D" w:themeColor="text1" w:themeTint="F2"/>
          <w:sz w:val="28"/>
        </w:rPr>
        <w:t>8</w:t>
      </w:r>
      <w:r w:rsidR="00D32AF2" w:rsidRPr="007229B6">
        <w:rPr>
          <w:color w:val="0D0D0D" w:themeColor="text1" w:themeTint="F2"/>
          <w:sz w:val="28"/>
        </w:rPr>
        <w:t xml:space="preserve">.1. </w:t>
      </w:r>
      <w:r w:rsidR="00606574" w:rsidRPr="007229B6">
        <w:rPr>
          <w:color w:val="0D0D0D" w:themeColor="text1" w:themeTint="F2"/>
          <w:sz w:val="28"/>
          <w:szCs w:val="28"/>
        </w:rPr>
        <w:t xml:space="preserve">Создавать Комиссии для рассмотрения спорных вопросов, возникающих в процессе социального обслуживания (предоставления социальных услуг), в состав которых могут входить сотрудники </w:t>
      </w:r>
      <w:r w:rsidR="00466DBD" w:rsidRPr="007229B6">
        <w:rPr>
          <w:color w:val="0D0D0D" w:themeColor="text1" w:themeTint="F2"/>
          <w:sz w:val="28"/>
          <w:szCs w:val="28"/>
        </w:rPr>
        <w:t>ТЕРРИТОРИАЛЬНОГО ЦЕНТРА</w:t>
      </w:r>
      <w:r w:rsidR="00606574" w:rsidRPr="007229B6">
        <w:rPr>
          <w:color w:val="0D0D0D" w:themeColor="text1" w:themeTint="F2"/>
          <w:sz w:val="28"/>
          <w:szCs w:val="28"/>
        </w:rPr>
        <w:t xml:space="preserve">, структурных подразделений администрации </w:t>
      </w:r>
      <w:r w:rsidR="0006669C" w:rsidRPr="007229B6">
        <w:rPr>
          <w:color w:val="0D0D0D" w:themeColor="text1" w:themeTint="F2"/>
          <w:sz w:val="28"/>
          <w:szCs w:val="28"/>
        </w:rPr>
        <w:t>Кали</w:t>
      </w:r>
      <w:r w:rsidR="00977826" w:rsidRPr="007229B6">
        <w:rPr>
          <w:color w:val="0D0D0D" w:themeColor="text1" w:themeTint="F2"/>
          <w:sz w:val="28"/>
          <w:szCs w:val="28"/>
        </w:rPr>
        <w:t>нинского района г</w:t>
      </w:r>
      <w:r w:rsidR="000444E0" w:rsidRPr="007229B6">
        <w:rPr>
          <w:color w:val="0D0D0D" w:themeColor="text1" w:themeTint="F2"/>
          <w:sz w:val="28"/>
          <w:szCs w:val="28"/>
        </w:rPr>
        <w:t>.</w:t>
      </w:r>
      <w:r w:rsidR="0006669C" w:rsidRPr="007229B6">
        <w:rPr>
          <w:color w:val="0D0D0D" w:themeColor="text1" w:themeTint="F2"/>
          <w:sz w:val="28"/>
          <w:szCs w:val="28"/>
        </w:rPr>
        <w:t>Г</w:t>
      </w:r>
      <w:r w:rsidR="00606574" w:rsidRPr="007229B6">
        <w:rPr>
          <w:color w:val="0D0D0D" w:themeColor="text1" w:themeTint="F2"/>
          <w:sz w:val="28"/>
          <w:szCs w:val="28"/>
        </w:rPr>
        <w:t xml:space="preserve">орловка и других государственных и негосударственных организаций. 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606574" w:rsidRPr="007229B6" w:rsidRDefault="006F0B84" w:rsidP="000621EB">
      <w:pPr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</w:rPr>
        <w:t>3.</w:t>
      </w:r>
      <w:r w:rsidR="00363111" w:rsidRPr="007229B6">
        <w:rPr>
          <w:color w:val="0D0D0D" w:themeColor="text1" w:themeTint="F2"/>
          <w:sz w:val="28"/>
        </w:rPr>
        <w:t>8</w:t>
      </w:r>
      <w:r w:rsidR="00D32AF2" w:rsidRPr="007229B6">
        <w:rPr>
          <w:color w:val="0D0D0D" w:themeColor="text1" w:themeTint="F2"/>
          <w:sz w:val="28"/>
        </w:rPr>
        <w:t xml:space="preserve">.2. </w:t>
      </w:r>
      <w:r w:rsidR="00606574" w:rsidRPr="007229B6">
        <w:rPr>
          <w:color w:val="0D0D0D" w:themeColor="text1" w:themeTint="F2"/>
          <w:sz w:val="28"/>
          <w:szCs w:val="28"/>
        </w:rPr>
        <w:t xml:space="preserve">Запрашивать и получать, в установленном законодательством порядке, от структурных подразделений администрации города Горловка, администрации Калининского района </w:t>
      </w:r>
      <w:r w:rsidR="00424D68" w:rsidRPr="007229B6">
        <w:rPr>
          <w:color w:val="0D0D0D" w:themeColor="text1" w:themeTint="F2"/>
          <w:sz w:val="28"/>
          <w:szCs w:val="28"/>
        </w:rPr>
        <w:t>г.</w:t>
      </w:r>
      <w:r w:rsidR="00977826" w:rsidRPr="007229B6">
        <w:rPr>
          <w:color w:val="0D0D0D" w:themeColor="text1" w:themeTint="F2"/>
          <w:sz w:val="28"/>
          <w:szCs w:val="28"/>
        </w:rPr>
        <w:t xml:space="preserve"> </w:t>
      </w:r>
      <w:r w:rsidR="00424D68" w:rsidRPr="007229B6">
        <w:rPr>
          <w:color w:val="0D0D0D" w:themeColor="text1" w:themeTint="F2"/>
          <w:sz w:val="28"/>
          <w:szCs w:val="28"/>
        </w:rPr>
        <w:t xml:space="preserve">Горловка, </w:t>
      </w:r>
      <w:r w:rsidR="00606574" w:rsidRPr="007229B6">
        <w:rPr>
          <w:color w:val="0D0D0D" w:themeColor="text1" w:themeTint="F2"/>
          <w:sz w:val="28"/>
          <w:szCs w:val="28"/>
        </w:rPr>
        <w:t xml:space="preserve">предприятий, организаций и учреждений всех форм собственности информацию, документы и иные </w:t>
      </w:r>
      <w:r w:rsidR="00606574" w:rsidRPr="007229B6">
        <w:rPr>
          <w:color w:val="0D0D0D" w:themeColor="text1" w:themeTint="F2"/>
          <w:sz w:val="28"/>
          <w:szCs w:val="28"/>
        </w:rPr>
        <w:lastRenderedPageBreak/>
        <w:t>материалы, необходимые для выполнения функций, предусмотренных настоящим  Уставом.</w:t>
      </w:r>
    </w:p>
    <w:p w:rsidR="00606574" w:rsidRPr="007229B6" w:rsidRDefault="00606574" w:rsidP="000621EB">
      <w:pPr>
        <w:ind w:firstLine="567"/>
        <w:contextualSpacing/>
        <w:jc w:val="both"/>
        <w:rPr>
          <w:color w:val="0D0D0D" w:themeColor="text1" w:themeTint="F2"/>
          <w:sz w:val="28"/>
        </w:rPr>
      </w:pPr>
    </w:p>
    <w:p w:rsidR="00D32AF2" w:rsidRPr="007229B6" w:rsidRDefault="006F0B84" w:rsidP="000621EB">
      <w:pPr>
        <w:ind w:firstLine="567"/>
        <w:contextualSpacing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</w:t>
      </w:r>
      <w:r w:rsidR="00363111" w:rsidRPr="007229B6">
        <w:rPr>
          <w:color w:val="0D0D0D" w:themeColor="text1" w:themeTint="F2"/>
          <w:sz w:val="28"/>
        </w:rPr>
        <w:t>8</w:t>
      </w:r>
      <w:r w:rsidR="001445E9" w:rsidRPr="007229B6">
        <w:rPr>
          <w:color w:val="0D0D0D" w:themeColor="text1" w:themeTint="F2"/>
          <w:sz w:val="28"/>
        </w:rPr>
        <w:t xml:space="preserve">.3. </w:t>
      </w:r>
      <w:r w:rsidR="009B708D" w:rsidRPr="007229B6">
        <w:rPr>
          <w:color w:val="0D0D0D" w:themeColor="text1" w:themeTint="F2"/>
          <w:sz w:val="28"/>
        </w:rPr>
        <w:t>В случае необходимости, в</w:t>
      </w:r>
      <w:r w:rsidR="00D32AF2" w:rsidRPr="007229B6">
        <w:rPr>
          <w:color w:val="0D0D0D" w:themeColor="text1" w:themeTint="F2"/>
          <w:sz w:val="28"/>
        </w:rPr>
        <w:t>носить изменения в штатное расписание</w:t>
      </w:r>
      <w:r w:rsidR="005B77D6" w:rsidRPr="007229B6">
        <w:rPr>
          <w:color w:val="0D0D0D" w:themeColor="text1" w:themeTint="F2"/>
          <w:sz w:val="28"/>
        </w:rPr>
        <w:t xml:space="preserve"> </w:t>
      </w:r>
      <w:r w:rsidR="00D32AF2" w:rsidRPr="007229B6">
        <w:rPr>
          <w:color w:val="0D0D0D" w:themeColor="text1" w:themeTint="F2"/>
          <w:sz w:val="28"/>
        </w:rPr>
        <w:t>об увеличении необходимого количества штатных единиц социальных работников (социальных рабочих) отделения социальной помощи на дому</w:t>
      </w:r>
      <w:r w:rsidR="005B77D6" w:rsidRPr="007229B6">
        <w:rPr>
          <w:color w:val="0D0D0D" w:themeColor="text1" w:themeTint="F2"/>
        </w:rPr>
        <w:t xml:space="preserve"> </w:t>
      </w:r>
      <w:r w:rsidR="00D32AF2" w:rsidRPr="007229B6">
        <w:rPr>
          <w:color w:val="0D0D0D" w:themeColor="text1" w:themeTint="F2"/>
          <w:sz w:val="28"/>
        </w:rPr>
        <w:t xml:space="preserve">для социального обслуживания (предоставления социальных услуг) граждан, </w:t>
      </w:r>
      <w:r w:rsidR="009B708D" w:rsidRPr="007229B6">
        <w:rPr>
          <w:color w:val="000000"/>
          <w:sz w:val="28"/>
          <w:szCs w:val="28"/>
        </w:rPr>
        <w:t>указанных в пункте 1.1. настоящего Устава</w:t>
      </w:r>
      <w:r w:rsidR="00D32AF2" w:rsidRPr="007229B6">
        <w:rPr>
          <w:color w:val="0D0D0D" w:themeColor="text1" w:themeTint="F2"/>
          <w:sz w:val="28"/>
        </w:rPr>
        <w:t>, зарегистрированных или проживающих по фактическому месту жительства в населенных пунктах со</w:t>
      </w:r>
      <w:r w:rsidR="005B77D6" w:rsidRPr="007229B6">
        <w:rPr>
          <w:color w:val="0D0D0D" w:themeColor="text1" w:themeTint="F2"/>
          <w:sz w:val="28"/>
        </w:rPr>
        <w:t>ответствующей административно-</w:t>
      </w:r>
      <w:r w:rsidR="00D32AF2" w:rsidRPr="007229B6">
        <w:rPr>
          <w:color w:val="0D0D0D" w:themeColor="text1" w:themeTint="F2"/>
          <w:sz w:val="28"/>
        </w:rPr>
        <w:t>территориальной единицы,</w:t>
      </w:r>
      <w:r w:rsidR="005B77D6" w:rsidRPr="007229B6">
        <w:rPr>
          <w:color w:val="0D0D0D" w:themeColor="text1" w:themeTint="F2"/>
        </w:rPr>
        <w:t xml:space="preserve"> </w:t>
      </w:r>
      <w:r w:rsidR="00D32AF2" w:rsidRPr="007229B6">
        <w:rPr>
          <w:color w:val="0D0D0D" w:themeColor="text1" w:themeTint="F2"/>
          <w:sz w:val="28"/>
        </w:rPr>
        <w:t>в соответствии с действующим законодательством.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6F0B84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</w:t>
      </w:r>
      <w:r w:rsidR="00363111" w:rsidRPr="007229B6">
        <w:rPr>
          <w:color w:val="0D0D0D" w:themeColor="text1" w:themeTint="F2"/>
          <w:sz w:val="28"/>
        </w:rPr>
        <w:t>8</w:t>
      </w:r>
      <w:r w:rsidR="00D32AF2" w:rsidRPr="007229B6">
        <w:rPr>
          <w:color w:val="0D0D0D" w:themeColor="text1" w:themeTint="F2"/>
          <w:sz w:val="28"/>
        </w:rPr>
        <w:t>.4. Привлекать на договорных основаниях предприятия, учреждения, организации всех форм собственности и физических лиц, в том числе волонтеров, для социального обслуживания (предоставления социальных услуг)</w:t>
      </w:r>
      <w:r w:rsidR="00992F4B" w:rsidRPr="007229B6">
        <w:rPr>
          <w:color w:val="0D0D0D" w:themeColor="text1" w:themeTint="F2"/>
          <w:sz w:val="28"/>
        </w:rPr>
        <w:t>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6F0B84" w:rsidP="000621EB">
      <w:pPr>
        <w:ind w:firstLine="567"/>
        <w:jc w:val="both"/>
        <w:rPr>
          <w:color w:val="0D0D0D" w:themeColor="text1" w:themeTint="F2"/>
          <w:sz w:val="28"/>
        </w:rPr>
      </w:pPr>
      <w:r w:rsidRPr="007229B6">
        <w:rPr>
          <w:color w:val="0D0D0D" w:themeColor="text1" w:themeTint="F2"/>
          <w:sz w:val="28"/>
        </w:rPr>
        <w:t>3.</w:t>
      </w:r>
      <w:r w:rsidR="00363111" w:rsidRPr="007229B6">
        <w:rPr>
          <w:color w:val="0D0D0D" w:themeColor="text1" w:themeTint="F2"/>
          <w:sz w:val="28"/>
        </w:rPr>
        <w:t>8</w:t>
      </w:r>
      <w:r w:rsidR="00D32AF2" w:rsidRPr="007229B6">
        <w:rPr>
          <w:color w:val="0D0D0D" w:themeColor="text1" w:themeTint="F2"/>
          <w:sz w:val="28"/>
        </w:rPr>
        <w:t>.5.</w:t>
      </w:r>
      <w:r w:rsidR="00D32AF2" w:rsidRPr="007229B6">
        <w:rPr>
          <w:i/>
          <w:color w:val="0D0D0D" w:themeColor="text1" w:themeTint="F2"/>
          <w:sz w:val="28"/>
        </w:rPr>
        <w:t xml:space="preserve"> </w:t>
      </w:r>
      <w:r w:rsidR="00D32AF2" w:rsidRPr="007229B6">
        <w:rPr>
          <w:color w:val="0D0D0D" w:themeColor="text1" w:themeTint="F2"/>
          <w:sz w:val="28"/>
        </w:rPr>
        <w:t>Заключать, в установленном порядке, договоры и соглашения с юридическими и физическими лицами о поставке товаров, выполнении работ, оказании услуг.</w:t>
      </w:r>
    </w:p>
    <w:p w:rsidR="00EF5D00" w:rsidRPr="007229B6" w:rsidRDefault="00EF5D00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6F0B84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</w:t>
      </w:r>
      <w:r w:rsidR="00363111" w:rsidRPr="007229B6">
        <w:rPr>
          <w:color w:val="0D0D0D" w:themeColor="text1" w:themeTint="F2"/>
          <w:sz w:val="28"/>
        </w:rPr>
        <w:t>8</w:t>
      </w:r>
      <w:r w:rsidR="00D32AF2" w:rsidRPr="007229B6">
        <w:rPr>
          <w:color w:val="0D0D0D" w:themeColor="text1" w:themeTint="F2"/>
          <w:sz w:val="28"/>
        </w:rPr>
        <w:t xml:space="preserve">.6. Направлять денежные средства, поступающие на счет </w:t>
      </w:r>
      <w:r w:rsidR="001E48AD" w:rsidRPr="007229B6">
        <w:rPr>
          <w:color w:val="0D0D0D" w:themeColor="text1" w:themeTint="F2"/>
          <w:sz w:val="28"/>
        </w:rPr>
        <w:t xml:space="preserve">от </w:t>
      </w:r>
      <w:r w:rsidR="00D32AF2" w:rsidRPr="007229B6">
        <w:rPr>
          <w:color w:val="0D0D0D" w:themeColor="text1" w:themeTint="F2"/>
          <w:sz w:val="28"/>
        </w:rPr>
        <w:t xml:space="preserve">приносящей доход деятельности </w:t>
      </w:r>
      <w:r w:rsidR="00B7461F" w:rsidRPr="007229B6">
        <w:rPr>
          <w:color w:val="0D0D0D" w:themeColor="text1" w:themeTint="F2"/>
          <w:sz w:val="28"/>
        </w:rPr>
        <w:t>ТЕРРИТОРИАЛЬНОГО ЦЕНТРА</w:t>
      </w:r>
      <w:r w:rsidR="00D32AF2" w:rsidRPr="007229B6">
        <w:rPr>
          <w:color w:val="0D0D0D" w:themeColor="text1" w:themeTint="F2"/>
          <w:sz w:val="28"/>
        </w:rPr>
        <w:t xml:space="preserve"> на развитие </w:t>
      </w:r>
      <w:r w:rsidR="00CE5E2C" w:rsidRPr="007229B6">
        <w:rPr>
          <w:color w:val="0D0D0D" w:themeColor="text1" w:themeTint="F2"/>
          <w:sz w:val="28"/>
        </w:rPr>
        <w:t xml:space="preserve">  </w:t>
      </w:r>
      <w:r w:rsidR="00D32AF2" w:rsidRPr="007229B6">
        <w:rPr>
          <w:color w:val="0D0D0D" w:themeColor="text1" w:themeTint="F2"/>
          <w:sz w:val="28"/>
        </w:rPr>
        <w:t>материально-технической базы о</w:t>
      </w:r>
      <w:r w:rsidR="00FB412C" w:rsidRPr="007229B6">
        <w:rPr>
          <w:color w:val="0D0D0D" w:themeColor="text1" w:themeTint="F2"/>
          <w:sz w:val="28"/>
        </w:rPr>
        <w:t xml:space="preserve">тделений </w:t>
      </w:r>
      <w:r w:rsidR="00B7461F" w:rsidRPr="007229B6">
        <w:rPr>
          <w:color w:val="0D0D0D" w:themeColor="text1" w:themeTint="F2"/>
          <w:sz w:val="28"/>
        </w:rPr>
        <w:t>ТЕРРИТОРИАЛЬНОГО ЦЕНТРА</w:t>
      </w:r>
      <w:r w:rsidR="00D32AF2" w:rsidRPr="007229B6">
        <w:rPr>
          <w:color w:val="0D0D0D" w:themeColor="text1" w:themeTint="F2"/>
          <w:sz w:val="28"/>
        </w:rPr>
        <w:t>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</w:t>
      </w:r>
      <w:r w:rsidR="00363111" w:rsidRPr="007229B6">
        <w:rPr>
          <w:color w:val="0D0D0D" w:themeColor="text1" w:themeTint="F2"/>
          <w:sz w:val="28"/>
        </w:rPr>
        <w:t>8</w:t>
      </w:r>
      <w:r w:rsidRPr="007229B6">
        <w:rPr>
          <w:color w:val="0D0D0D" w:themeColor="text1" w:themeTint="F2"/>
          <w:sz w:val="28"/>
        </w:rPr>
        <w:t>.7. Получать в установленном порядке гуманитарную и благотворительную помощь, с целью использования ее для оказания помощи обслуж</w:t>
      </w:r>
      <w:r w:rsidR="00FB412C" w:rsidRPr="007229B6">
        <w:rPr>
          <w:color w:val="0D0D0D" w:themeColor="text1" w:themeTint="F2"/>
          <w:sz w:val="28"/>
        </w:rPr>
        <w:t xml:space="preserve">иваемым в </w:t>
      </w:r>
      <w:r w:rsidR="00B7461F" w:rsidRPr="007229B6">
        <w:rPr>
          <w:color w:val="0D0D0D" w:themeColor="text1" w:themeTint="F2"/>
          <w:sz w:val="28"/>
        </w:rPr>
        <w:t xml:space="preserve">ТЕРРИТОРИАЛЬНОМ ЦЕНТРЕ </w:t>
      </w:r>
      <w:r w:rsidRPr="007229B6">
        <w:rPr>
          <w:color w:val="0D0D0D" w:themeColor="text1" w:themeTint="F2"/>
          <w:sz w:val="28"/>
        </w:rPr>
        <w:t>гражданам и улучшения материально-техничес</w:t>
      </w:r>
      <w:r w:rsidR="00FB412C" w:rsidRPr="007229B6">
        <w:rPr>
          <w:color w:val="0D0D0D" w:themeColor="text1" w:themeTint="F2"/>
          <w:sz w:val="28"/>
        </w:rPr>
        <w:t xml:space="preserve">кой базы </w:t>
      </w:r>
      <w:r w:rsidR="00B7461F" w:rsidRPr="007229B6">
        <w:rPr>
          <w:color w:val="0D0D0D" w:themeColor="text1" w:themeTint="F2"/>
          <w:sz w:val="28"/>
        </w:rPr>
        <w:t>ТЕРРИТОРИАЛЬНОГО ЦЕНТРА.</w:t>
      </w:r>
    </w:p>
    <w:p w:rsidR="00D32AF2" w:rsidRPr="007229B6" w:rsidRDefault="00D32AF2" w:rsidP="000621EB">
      <w:pPr>
        <w:ind w:firstLine="567"/>
        <w:jc w:val="both"/>
        <w:rPr>
          <w:color w:val="0D0D0D" w:themeColor="text1" w:themeTint="F2"/>
        </w:rPr>
      </w:pPr>
    </w:p>
    <w:p w:rsidR="00D32AF2" w:rsidRPr="007229B6" w:rsidRDefault="006F0B84" w:rsidP="000621EB">
      <w:pPr>
        <w:ind w:firstLine="567"/>
        <w:jc w:val="both"/>
        <w:rPr>
          <w:color w:val="0D0D0D" w:themeColor="text1" w:themeTint="F2"/>
        </w:rPr>
      </w:pPr>
      <w:r w:rsidRPr="007229B6">
        <w:rPr>
          <w:color w:val="0D0D0D" w:themeColor="text1" w:themeTint="F2"/>
          <w:sz w:val="28"/>
        </w:rPr>
        <w:t>3.</w:t>
      </w:r>
      <w:r w:rsidR="00363111" w:rsidRPr="007229B6">
        <w:rPr>
          <w:color w:val="0D0D0D" w:themeColor="text1" w:themeTint="F2"/>
          <w:sz w:val="28"/>
        </w:rPr>
        <w:t>8</w:t>
      </w:r>
      <w:r w:rsidR="00D32AF2" w:rsidRPr="007229B6">
        <w:rPr>
          <w:color w:val="0D0D0D" w:themeColor="text1" w:themeTint="F2"/>
          <w:sz w:val="28"/>
        </w:rPr>
        <w:t>.8. Получать и использовать гранты, премии и добровольные пожертвования  в соответствии с действующим законодательством  Донецкой Народной Республики.</w:t>
      </w:r>
    </w:p>
    <w:p w:rsidR="00D32AF2" w:rsidRPr="007229B6" w:rsidRDefault="00D32AF2" w:rsidP="000621EB">
      <w:pPr>
        <w:shd w:val="clear" w:color="auto" w:fill="FEFEFE"/>
        <w:tabs>
          <w:tab w:val="left" w:pos="0"/>
        </w:tabs>
        <w:ind w:firstLine="567"/>
        <w:jc w:val="both"/>
        <w:rPr>
          <w:color w:val="0D0D0D" w:themeColor="text1" w:themeTint="F2"/>
        </w:rPr>
      </w:pPr>
    </w:p>
    <w:p w:rsidR="00D32AF2" w:rsidRPr="007229B6" w:rsidRDefault="006F0B84" w:rsidP="000621EB">
      <w:pPr>
        <w:shd w:val="clear" w:color="auto" w:fill="FEFEFE"/>
        <w:tabs>
          <w:tab w:val="left" w:pos="0"/>
        </w:tabs>
        <w:ind w:firstLine="567"/>
        <w:jc w:val="both"/>
        <w:rPr>
          <w:color w:val="0D0D0D" w:themeColor="text1" w:themeTint="F2"/>
          <w:sz w:val="28"/>
        </w:rPr>
      </w:pPr>
      <w:r w:rsidRPr="007229B6">
        <w:rPr>
          <w:color w:val="0D0D0D" w:themeColor="text1" w:themeTint="F2"/>
          <w:sz w:val="28"/>
        </w:rPr>
        <w:t>3.</w:t>
      </w:r>
      <w:r w:rsidR="0029551E" w:rsidRPr="007229B6">
        <w:rPr>
          <w:color w:val="0D0D0D" w:themeColor="text1" w:themeTint="F2"/>
          <w:sz w:val="28"/>
        </w:rPr>
        <w:t>8</w:t>
      </w:r>
      <w:r w:rsidR="00FB412C" w:rsidRPr="007229B6">
        <w:rPr>
          <w:color w:val="0D0D0D" w:themeColor="text1" w:themeTint="F2"/>
          <w:sz w:val="28"/>
        </w:rPr>
        <w:t xml:space="preserve">.9. </w:t>
      </w:r>
      <w:r w:rsidR="00B7461F" w:rsidRPr="007229B6">
        <w:rPr>
          <w:color w:val="0D0D0D" w:themeColor="text1" w:themeTint="F2"/>
          <w:sz w:val="28"/>
        </w:rPr>
        <w:t xml:space="preserve">ТЕРРИТОРИАЛЬНЫЙ ЦЕНТР </w:t>
      </w:r>
      <w:r w:rsidR="00D32AF2" w:rsidRPr="007229B6">
        <w:rPr>
          <w:color w:val="0D0D0D" w:themeColor="text1" w:themeTint="F2"/>
          <w:sz w:val="28"/>
        </w:rPr>
        <w:t>имеет иные права, предусмотренные законодательными и иными нормативными правовыми актами.</w:t>
      </w:r>
    </w:p>
    <w:p w:rsidR="001E48AD" w:rsidRPr="007229B6" w:rsidRDefault="001E48AD" w:rsidP="0006669C">
      <w:pPr>
        <w:shd w:val="clear" w:color="auto" w:fill="FEFEFE"/>
        <w:tabs>
          <w:tab w:val="left" w:pos="0"/>
        </w:tabs>
        <w:jc w:val="both"/>
        <w:rPr>
          <w:color w:val="0D0D0D" w:themeColor="text1" w:themeTint="F2"/>
          <w:sz w:val="28"/>
        </w:rPr>
      </w:pPr>
    </w:p>
    <w:p w:rsidR="00B0065E" w:rsidRPr="007229B6" w:rsidRDefault="006F0B84" w:rsidP="0006669C">
      <w:pPr>
        <w:ind w:right="99"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3.</w:t>
      </w:r>
      <w:r w:rsidR="0029551E" w:rsidRPr="007229B6">
        <w:rPr>
          <w:color w:val="0D0D0D" w:themeColor="text1" w:themeTint="F2"/>
          <w:sz w:val="28"/>
          <w:szCs w:val="28"/>
        </w:rPr>
        <w:t>9</w:t>
      </w:r>
      <w:r w:rsidR="00104395" w:rsidRPr="007229B6">
        <w:rPr>
          <w:color w:val="0D0D0D" w:themeColor="text1" w:themeTint="F2"/>
          <w:sz w:val="28"/>
          <w:szCs w:val="28"/>
        </w:rPr>
        <w:t xml:space="preserve">. Проверка работы и контроль за организацией деятельности, связанной с социальным обслуживанием (предоставлением социальных услуг), структурных подразделений </w:t>
      </w:r>
      <w:r w:rsidR="00B7461F" w:rsidRPr="007229B6">
        <w:rPr>
          <w:color w:val="0D0D0D" w:themeColor="text1" w:themeTint="F2"/>
          <w:sz w:val="28"/>
          <w:szCs w:val="28"/>
        </w:rPr>
        <w:t>ТЕРРИТОРИАЛЬНОГО ЦЕНТРА</w:t>
      </w:r>
      <w:r w:rsidR="00104395" w:rsidRPr="007229B6">
        <w:rPr>
          <w:color w:val="0D0D0D" w:themeColor="text1" w:themeTint="F2"/>
          <w:sz w:val="28"/>
          <w:szCs w:val="28"/>
        </w:rPr>
        <w:t xml:space="preserve">, ревизия финансово-хозяйственной </w:t>
      </w:r>
      <w:r w:rsidR="000E76E8" w:rsidRPr="007229B6">
        <w:rPr>
          <w:color w:val="0D0D0D" w:themeColor="text1" w:themeTint="F2"/>
          <w:sz w:val="28"/>
          <w:szCs w:val="28"/>
        </w:rPr>
        <w:t xml:space="preserve">деятельности ТЕРРИТОРИАЛЬНОГО ЦЕНТРА </w:t>
      </w:r>
      <w:r w:rsidR="00104395" w:rsidRPr="007229B6">
        <w:rPr>
          <w:color w:val="0D0D0D" w:themeColor="text1" w:themeTint="F2"/>
          <w:sz w:val="28"/>
          <w:szCs w:val="28"/>
        </w:rPr>
        <w:t>проводится в соответствии с законодательством Донецкой Народной Республики.</w:t>
      </w:r>
    </w:p>
    <w:p w:rsidR="00144E96" w:rsidRDefault="00144E96" w:rsidP="0006669C">
      <w:pPr>
        <w:ind w:right="99" w:firstLine="709"/>
        <w:jc w:val="both"/>
        <w:rPr>
          <w:color w:val="0D0D0D" w:themeColor="text1" w:themeTint="F2"/>
          <w:sz w:val="28"/>
          <w:szCs w:val="28"/>
        </w:rPr>
      </w:pPr>
    </w:p>
    <w:p w:rsidR="00AA7E2D" w:rsidRDefault="00AA7E2D" w:rsidP="0006669C">
      <w:pPr>
        <w:ind w:right="99" w:firstLine="709"/>
        <w:jc w:val="both"/>
        <w:rPr>
          <w:color w:val="0D0D0D" w:themeColor="text1" w:themeTint="F2"/>
          <w:sz w:val="28"/>
          <w:szCs w:val="28"/>
        </w:rPr>
      </w:pPr>
    </w:p>
    <w:p w:rsidR="00AA7E2D" w:rsidRPr="007229B6" w:rsidRDefault="00AA7E2D" w:rsidP="0006669C">
      <w:pPr>
        <w:ind w:right="99" w:firstLine="709"/>
        <w:jc w:val="both"/>
        <w:rPr>
          <w:color w:val="0D0D0D" w:themeColor="text1" w:themeTint="F2"/>
          <w:sz w:val="28"/>
          <w:szCs w:val="28"/>
        </w:rPr>
      </w:pPr>
    </w:p>
    <w:p w:rsidR="00D32AF2" w:rsidRPr="007229B6" w:rsidRDefault="00B96BA3" w:rsidP="000621EB">
      <w:pPr>
        <w:ind w:firstLine="567"/>
        <w:contextualSpacing/>
        <w:jc w:val="center"/>
        <w:rPr>
          <w:b/>
          <w:color w:val="0D0D0D" w:themeColor="text1" w:themeTint="F2"/>
          <w:sz w:val="28"/>
        </w:rPr>
      </w:pPr>
      <w:r w:rsidRPr="007229B6">
        <w:rPr>
          <w:b/>
          <w:color w:val="0D0D0D" w:themeColor="text1" w:themeTint="F2"/>
          <w:sz w:val="28"/>
          <w:lang w:val="en-US"/>
        </w:rPr>
        <w:lastRenderedPageBreak/>
        <w:t>IV</w:t>
      </w:r>
      <w:r w:rsidR="00D32AF2" w:rsidRPr="007229B6">
        <w:rPr>
          <w:b/>
          <w:color w:val="0D0D0D" w:themeColor="text1" w:themeTint="F2"/>
          <w:sz w:val="28"/>
        </w:rPr>
        <w:t>. ЭКОНОМИЧЕСКАЯ ОСНОВА ДЕЯТЕЛЬНОСТИ ТЕРРИТОРИАЛЬНОГО ЦЕНТРА</w:t>
      </w:r>
    </w:p>
    <w:p w:rsidR="00C72531" w:rsidRPr="007229B6" w:rsidRDefault="00C72531" w:rsidP="000621EB">
      <w:pPr>
        <w:ind w:firstLine="567"/>
        <w:contextualSpacing/>
        <w:jc w:val="center"/>
        <w:rPr>
          <w:b/>
          <w:color w:val="0D0D0D" w:themeColor="text1" w:themeTint="F2"/>
          <w:sz w:val="28"/>
        </w:rPr>
      </w:pPr>
    </w:p>
    <w:p w:rsidR="00C72531" w:rsidRPr="007229B6" w:rsidRDefault="00C72531" w:rsidP="00C72531">
      <w:pPr>
        <w:ind w:firstLine="709"/>
        <w:jc w:val="both"/>
        <w:rPr>
          <w:sz w:val="28"/>
          <w:szCs w:val="28"/>
        </w:rPr>
      </w:pPr>
      <w:r w:rsidRPr="007229B6">
        <w:rPr>
          <w:color w:val="000000"/>
          <w:sz w:val="28"/>
          <w:szCs w:val="28"/>
        </w:rPr>
        <w:t xml:space="preserve">4.1. </w:t>
      </w:r>
      <w:r w:rsidRPr="007229B6">
        <w:rPr>
          <w:sz w:val="28"/>
          <w:szCs w:val="28"/>
        </w:rPr>
        <w:t>ТЕРРИТОРИАЛЬНЫЙ ЦЕНТР содержится за счет средств, которые выделяются из республиканского бюджета на социальную защиту населения в пределах лимитов бюджетных обязательств и от приносящей доход деятельности, а именно от предоставления оплаты  за социальные услуги, а также благотворительных средств граждан, предприятий, учреждений и организаций, иных поступлений.</w:t>
      </w:r>
    </w:p>
    <w:p w:rsidR="005109DF" w:rsidRPr="007229B6" w:rsidRDefault="005109DF" w:rsidP="00C72531">
      <w:pPr>
        <w:tabs>
          <w:tab w:val="left" w:pos="900"/>
        </w:tabs>
        <w:ind w:firstLine="567"/>
        <w:contextualSpacing/>
        <w:rPr>
          <w:color w:val="0D0D0D" w:themeColor="text1" w:themeTint="F2"/>
        </w:rPr>
      </w:pPr>
    </w:p>
    <w:p w:rsidR="00D837DA" w:rsidRPr="007229B6" w:rsidRDefault="00D837DA" w:rsidP="000621EB">
      <w:pPr>
        <w:ind w:firstLine="708"/>
        <w:jc w:val="both"/>
        <w:rPr>
          <w:sz w:val="28"/>
          <w:szCs w:val="28"/>
        </w:rPr>
      </w:pPr>
      <w:r w:rsidRPr="007229B6">
        <w:rPr>
          <w:color w:val="000000"/>
          <w:sz w:val="28"/>
          <w:szCs w:val="28"/>
        </w:rPr>
        <w:t>4.</w:t>
      </w:r>
      <w:r w:rsidR="00C72531" w:rsidRPr="007229B6">
        <w:rPr>
          <w:color w:val="000000"/>
          <w:sz w:val="28"/>
          <w:szCs w:val="28"/>
        </w:rPr>
        <w:t>2</w:t>
      </w:r>
      <w:r w:rsidRPr="007229B6">
        <w:rPr>
          <w:color w:val="000000"/>
          <w:sz w:val="28"/>
          <w:szCs w:val="28"/>
        </w:rPr>
        <w:t xml:space="preserve">. </w:t>
      </w:r>
      <w:r w:rsidR="00401DE8" w:rsidRPr="007229B6">
        <w:rPr>
          <w:color w:val="000000"/>
          <w:sz w:val="28"/>
          <w:szCs w:val="28"/>
        </w:rPr>
        <w:t>ТЕРРИТОРИАЛЬНЫЙ ЦЕНТР</w:t>
      </w:r>
      <w:r w:rsidR="00401DE8" w:rsidRPr="007229B6">
        <w:rPr>
          <w:sz w:val="28"/>
          <w:szCs w:val="28"/>
        </w:rPr>
        <w:t xml:space="preserve"> </w:t>
      </w:r>
      <w:r w:rsidR="0010495C" w:rsidRPr="007229B6">
        <w:rPr>
          <w:sz w:val="28"/>
          <w:szCs w:val="28"/>
        </w:rPr>
        <w:t>вправе осуществлять</w:t>
      </w:r>
      <w:r w:rsidRPr="007229B6">
        <w:rPr>
          <w:sz w:val="28"/>
          <w:szCs w:val="28"/>
        </w:rPr>
        <w:t xml:space="preserve"> приносящую доход деятельность в соответствии со статьей 90 Закона Донецкой Народной Республики «Об основах бюджетного устройства и бюджетного процесса в Донецкой Народной Республике», в порядке, установленном нормативными правовыми актами органов государственной власти, органов местного самоуправления, органов управления государ</w:t>
      </w:r>
      <w:r w:rsidR="0010495C" w:rsidRPr="007229B6">
        <w:rPr>
          <w:sz w:val="28"/>
          <w:szCs w:val="28"/>
        </w:rPr>
        <w:t>ственными внебюджетными фондами</w:t>
      </w:r>
      <w:r w:rsidRPr="007229B6">
        <w:rPr>
          <w:sz w:val="28"/>
          <w:szCs w:val="28"/>
        </w:rPr>
        <w:t xml:space="preserve">. 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color w:val="000000"/>
          <w:sz w:val="28"/>
          <w:szCs w:val="28"/>
        </w:rPr>
        <w:t>4.</w:t>
      </w:r>
      <w:r w:rsidR="00C72531" w:rsidRPr="007229B6">
        <w:rPr>
          <w:color w:val="000000"/>
          <w:sz w:val="28"/>
          <w:szCs w:val="28"/>
        </w:rPr>
        <w:t>3</w:t>
      </w:r>
      <w:r w:rsidRPr="007229B6">
        <w:rPr>
          <w:sz w:val="28"/>
          <w:szCs w:val="28"/>
        </w:rPr>
        <w:t xml:space="preserve">. </w:t>
      </w:r>
      <w:r w:rsidR="00401DE8" w:rsidRPr="007229B6">
        <w:rPr>
          <w:sz w:val="28"/>
          <w:szCs w:val="28"/>
        </w:rPr>
        <w:t>ТЕРРИТОРИАЛЬНЫЙ ЦЕНТР </w:t>
      </w:r>
      <w:r w:rsidRPr="007229B6">
        <w:rPr>
          <w:sz w:val="28"/>
          <w:szCs w:val="28"/>
        </w:rPr>
        <w:t>осуществляет бюджетные полномочия получателя бюджетных средств: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составляет и исполняет бюджетную смету;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принимает и исполняет в пределах доведенных лимитов бюджетных обязательств и бюджетных ассигнований бюджетные обязательства;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D837DA" w:rsidRPr="007229B6" w:rsidRDefault="00D67D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вносит соответствующему </w:t>
      </w:r>
      <w:r w:rsidR="00D837DA" w:rsidRPr="007229B6">
        <w:rPr>
          <w:sz w:val="28"/>
          <w:szCs w:val="28"/>
        </w:rPr>
        <w:t>распорядителю бюджетных средств предложения по изменению бюджетной росписи;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ведет бюджетный учет (обеспечивает ведение бюджетного учета);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распорядителю бюджетных средств;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исполняет другие полномочия, установленные Законом Донецкой Народной Республики «Об основах бюджетного устройства и бюджетного процесса в Донецкой Народной Республике» </w:t>
      </w:r>
      <w:r w:rsidRPr="007229B6">
        <w:rPr>
          <w:bCs/>
          <w:sz w:val="28"/>
          <w:szCs w:val="28"/>
        </w:rPr>
        <w:t>и иными актами бюджетного законодательства Донецкой Народной Республики</w:t>
      </w:r>
      <w:r w:rsidRPr="007229B6">
        <w:rPr>
          <w:sz w:val="28"/>
          <w:szCs w:val="28"/>
        </w:rPr>
        <w:t>.</w:t>
      </w:r>
    </w:p>
    <w:p w:rsidR="009314CF" w:rsidRPr="007229B6" w:rsidRDefault="009314CF" w:rsidP="000621EB">
      <w:pPr>
        <w:ind w:firstLine="567"/>
        <w:jc w:val="both"/>
        <w:rPr>
          <w:sz w:val="28"/>
          <w:szCs w:val="28"/>
        </w:rPr>
      </w:pPr>
    </w:p>
    <w:p w:rsidR="00D837DA" w:rsidRPr="007229B6" w:rsidRDefault="00C72531" w:rsidP="000621EB">
      <w:pPr>
        <w:ind w:firstLine="567"/>
        <w:jc w:val="both"/>
        <w:rPr>
          <w:sz w:val="28"/>
          <w:szCs w:val="28"/>
        </w:rPr>
      </w:pPr>
      <w:r w:rsidRPr="007229B6">
        <w:rPr>
          <w:color w:val="000000"/>
          <w:sz w:val="28"/>
          <w:szCs w:val="28"/>
        </w:rPr>
        <w:t>4.4</w:t>
      </w:r>
      <w:r w:rsidR="00D837DA" w:rsidRPr="007229B6">
        <w:rPr>
          <w:color w:val="000000"/>
          <w:sz w:val="28"/>
          <w:szCs w:val="28"/>
        </w:rPr>
        <w:t xml:space="preserve">. </w:t>
      </w:r>
      <w:r w:rsidR="00401DE8" w:rsidRPr="007229B6">
        <w:rPr>
          <w:color w:val="000000"/>
          <w:sz w:val="28"/>
          <w:szCs w:val="28"/>
        </w:rPr>
        <w:t xml:space="preserve">ТЕРРИТОРИАЛЬНОМУ ЦЕНТРУ </w:t>
      </w:r>
      <w:r w:rsidR="00D837DA" w:rsidRPr="007229B6">
        <w:rPr>
          <w:color w:val="000000"/>
          <w:sz w:val="28"/>
          <w:szCs w:val="28"/>
        </w:rPr>
        <w:t>запрещается: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color w:val="000000"/>
          <w:sz w:val="28"/>
          <w:szCs w:val="28"/>
        </w:rPr>
        <w:t xml:space="preserve">направлять средства, полученные от приносящей доход деятельности, на </w:t>
      </w:r>
      <w:r w:rsidR="00092B0D" w:rsidRPr="007229B6">
        <w:rPr>
          <w:color w:val="000000"/>
          <w:sz w:val="28"/>
          <w:szCs w:val="28"/>
        </w:rPr>
        <w:t xml:space="preserve">оплату </w:t>
      </w:r>
      <w:r w:rsidRPr="007229B6">
        <w:rPr>
          <w:color w:val="000000"/>
          <w:sz w:val="28"/>
          <w:szCs w:val="28"/>
        </w:rPr>
        <w:t>труда либо на финансирование и</w:t>
      </w:r>
      <w:r w:rsidR="0056018B" w:rsidRPr="007229B6">
        <w:rPr>
          <w:color w:val="000000"/>
          <w:sz w:val="28"/>
          <w:szCs w:val="28"/>
        </w:rPr>
        <w:t xml:space="preserve">ных расходов без согласования с </w:t>
      </w:r>
      <w:r w:rsidRPr="007229B6">
        <w:rPr>
          <w:color w:val="000000"/>
          <w:sz w:val="28"/>
          <w:szCs w:val="28"/>
        </w:rPr>
        <w:t xml:space="preserve">администрацией </w:t>
      </w:r>
      <w:r w:rsidR="00D51E79" w:rsidRPr="007229B6">
        <w:rPr>
          <w:color w:val="000000"/>
          <w:sz w:val="28"/>
          <w:szCs w:val="28"/>
        </w:rPr>
        <w:t>Калининского</w:t>
      </w:r>
      <w:r w:rsidR="00BB6C57" w:rsidRPr="007229B6">
        <w:rPr>
          <w:color w:val="000000"/>
          <w:sz w:val="28"/>
          <w:szCs w:val="28"/>
        </w:rPr>
        <w:t xml:space="preserve"> района г.</w:t>
      </w:r>
      <w:r w:rsidR="00092B0D" w:rsidRPr="007229B6">
        <w:rPr>
          <w:color w:val="000000"/>
          <w:sz w:val="28"/>
          <w:szCs w:val="28"/>
        </w:rPr>
        <w:t xml:space="preserve">Горловка в случаях, </w:t>
      </w:r>
      <w:r w:rsidRPr="007229B6">
        <w:rPr>
          <w:color w:val="000000"/>
          <w:sz w:val="28"/>
          <w:szCs w:val="28"/>
        </w:rPr>
        <w:t>не предусмотренных действующим законодательством;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color w:val="000000"/>
          <w:sz w:val="28"/>
          <w:szCs w:val="28"/>
        </w:rPr>
        <w:t>размещать денежные средства на депозитах в кредитных организациях, а также совершать сделки с ценными бумагами, если иное не предусмотрено закон</w:t>
      </w:r>
      <w:r w:rsidR="0029551E" w:rsidRPr="007229B6">
        <w:rPr>
          <w:color w:val="000000"/>
          <w:sz w:val="28"/>
          <w:szCs w:val="28"/>
        </w:rPr>
        <w:t>одательством Донецкой Народной Р</w:t>
      </w:r>
      <w:r w:rsidRPr="007229B6">
        <w:rPr>
          <w:color w:val="000000"/>
          <w:sz w:val="28"/>
          <w:szCs w:val="28"/>
        </w:rPr>
        <w:t xml:space="preserve">еспублики. 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</w:p>
    <w:p w:rsidR="00D837DA" w:rsidRPr="007229B6" w:rsidRDefault="00C72531" w:rsidP="000621EB">
      <w:pPr>
        <w:ind w:firstLine="567"/>
        <w:jc w:val="both"/>
        <w:rPr>
          <w:sz w:val="28"/>
          <w:szCs w:val="28"/>
        </w:rPr>
      </w:pPr>
      <w:r w:rsidRPr="007229B6">
        <w:rPr>
          <w:color w:val="000000"/>
          <w:sz w:val="28"/>
          <w:szCs w:val="28"/>
        </w:rPr>
        <w:lastRenderedPageBreak/>
        <w:t>4.5</w:t>
      </w:r>
      <w:r w:rsidR="00D837DA" w:rsidRPr="007229B6">
        <w:rPr>
          <w:color w:val="000000"/>
          <w:sz w:val="28"/>
          <w:szCs w:val="28"/>
        </w:rPr>
        <w:t xml:space="preserve">. </w:t>
      </w:r>
      <w:r w:rsidR="00401DE8" w:rsidRPr="007229B6">
        <w:rPr>
          <w:color w:val="000000"/>
          <w:sz w:val="28"/>
          <w:szCs w:val="28"/>
        </w:rPr>
        <w:t xml:space="preserve">ТЕРРИТОРИАЛЬНЫЙ ЦЕНТР </w:t>
      </w:r>
      <w:r w:rsidR="00D837DA" w:rsidRPr="007229B6">
        <w:rPr>
          <w:color w:val="000000"/>
          <w:sz w:val="28"/>
          <w:szCs w:val="28"/>
        </w:rPr>
        <w:t>в процессе осуществления финансово-хозяйственной деятельности имеет право: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color w:val="000000"/>
          <w:sz w:val="28"/>
          <w:szCs w:val="28"/>
        </w:rPr>
        <w:t>модернизировать собственную материально-техническую базу;</w:t>
      </w:r>
    </w:p>
    <w:p w:rsidR="00D837DA" w:rsidRPr="007229B6" w:rsidRDefault="00D837DA" w:rsidP="000621EB">
      <w:pPr>
        <w:ind w:firstLine="567"/>
        <w:jc w:val="both"/>
        <w:rPr>
          <w:color w:val="000000"/>
          <w:sz w:val="28"/>
          <w:szCs w:val="28"/>
        </w:rPr>
      </w:pPr>
      <w:r w:rsidRPr="007229B6">
        <w:rPr>
          <w:color w:val="000000"/>
          <w:sz w:val="28"/>
          <w:szCs w:val="28"/>
        </w:rPr>
        <w:t>выполнять иные функции, которые не противоречат законодательству Донецкой Народной Республики и настоящему Уставу;</w:t>
      </w:r>
    </w:p>
    <w:p w:rsidR="00D837DA" w:rsidRPr="007229B6" w:rsidRDefault="00D837DA" w:rsidP="000621EB">
      <w:pPr>
        <w:ind w:firstLine="567"/>
        <w:jc w:val="both"/>
        <w:rPr>
          <w:color w:val="000000"/>
          <w:sz w:val="28"/>
          <w:szCs w:val="28"/>
        </w:rPr>
      </w:pPr>
    </w:p>
    <w:p w:rsidR="00D837DA" w:rsidRPr="007229B6" w:rsidRDefault="0082337D" w:rsidP="000621EB">
      <w:pPr>
        <w:ind w:firstLine="567"/>
        <w:jc w:val="both"/>
        <w:rPr>
          <w:sz w:val="28"/>
          <w:szCs w:val="28"/>
        </w:rPr>
      </w:pPr>
      <w:r w:rsidRPr="007229B6">
        <w:rPr>
          <w:color w:val="000000"/>
          <w:sz w:val="28"/>
          <w:szCs w:val="28"/>
        </w:rPr>
        <w:t>4.</w:t>
      </w:r>
      <w:r w:rsidR="00C72531" w:rsidRPr="007229B6">
        <w:rPr>
          <w:color w:val="000000"/>
          <w:sz w:val="28"/>
          <w:szCs w:val="28"/>
        </w:rPr>
        <w:t>6</w:t>
      </w:r>
      <w:r w:rsidR="00D837DA" w:rsidRPr="007229B6">
        <w:rPr>
          <w:color w:val="000000"/>
          <w:sz w:val="28"/>
          <w:szCs w:val="28"/>
        </w:rPr>
        <w:t xml:space="preserve">. </w:t>
      </w:r>
      <w:r w:rsidR="00401DE8" w:rsidRPr="007229B6">
        <w:rPr>
          <w:color w:val="000000"/>
          <w:sz w:val="28"/>
          <w:szCs w:val="28"/>
        </w:rPr>
        <w:t xml:space="preserve">ТЕРРИТОРИАЛЬНЫЙ ЦЕНТР </w:t>
      </w:r>
      <w:r w:rsidR="00D837DA" w:rsidRPr="007229B6">
        <w:rPr>
          <w:color w:val="000000"/>
          <w:sz w:val="28"/>
          <w:szCs w:val="28"/>
        </w:rPr>
        <w:t>осуществляет начисления, учет и контроль правильности исчисления, полноты и своевременности осуществления платежей в бюджет, пеней и штрафов по ним.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</w:p>
    <w:p w:rsidR="00D837DA" w:rsidRPr="007229B6" w:rsidRDefault="00C72531" w:rsidP="000621EB">
      <w:pPr>
        <w:ind w:firstLine="567"/>
        <w:jc w:val="both"/>
        <w:rPr>
          <w:sz w:val="28"/>
          <w:szCs w:val="28"/>
        </w:rPr>
      </w:pPr>
      <w:r w:rsidRPr="007229B6">
        <w:rPr>
          <w:color w:val="000000"/>
          <w:sz w:val="28"/>
          <w:szCs w:val="28"/>
        </w:rPr>
        <w:t>4.7</w:t>
      </w:r>
      <w:r w:rsidR="00D837DA" w:rsidRPr="007229B6">
        <w:rPr>
          <w:color w:val="000000"/>
          <w:sz w:val="28"/>
          <w:szCs w:val="28"/>
        </w:rPr>
        <w:t xml:space="preserve">. </w:t>
      </w:r>
      <w:r w:rsidR="00401DE8" w:rsidRPr="007229B6">
        <w:rPr>
          <w:color w:val="000000"/>
          <w:sz w:val="28"/>
          <w:szCs w:val="28"/>
        </w:rPr>
        <w:t xml:space="preserve">ТЕРРИТОРИАЛЬНЫЙ ЦЕНТР </w:t>
      </w:r>
      <w:r w:rsidR="00D837DA" w:rsidRPr="007229B6">
        <w:rPr>
          <w:color w:val="000000"/>
          <w:sz w:val="28"/>
          <w:szCs w:val="28"/>
        </w:rPr>
        <w:t>ведет бухгалтерский учет, бухгалтерскую, налоговую и статистическую отчетность в порядке, установленном  законодательством Донецкой Народной Республики.</w:t>
      </w:r>
    </w:p>
    <w:p w:rsidR="00D837DA" w:rsidRPr="007229B6" w:rsidRDefault="00D837DA" w:rsidP="000621E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</w:p>
    <w:p w:rsidR="00D837DA" w:rsidRPr="007229B6" w:rsidRDefault="0082337D" w:rsidP="000621E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  <w:r w:rsidRPr="007229B6">
        <w:rPr>
          <w:color w:val="000000"/>
          <w:sz w:val="28"/>
          <w:szCs w:val="28"/>
        </w:rPr>
        <w:t>4.</w:t>
      </w:r>
      <w:r w:rsidR="00C72531" w:rsidRPr="007229B6">
        <w:rPr>
          <w:color w:val="000000"/>
          <w:sz w:val="28"/>
          <w:szCs w:val="28"/>
        </w:rPr>
        <w:t>8</w:t>
      </w:r>
      <w:r w:rsidR="00D837DA" w:rsidRPr="007229B6">
        <w:rPr>
          <w:color w:val="000000"/>
          <w:sz w:val="28"/>
          <w:szCs w:val="28"/>
        </w:rPr>
        <w:t xml:space="preserve">. Условия оплаты труда работников </w:t>
      </w:r>
      <w:r w:rsidR="00401DE8" w:rsidRPr="007229B6">
        <w:rPr>
          <w:color w:val="000000"/>
          <w:sz w:val="28"/>
          <w:szCs w:val="28"/>
        </w:rPr>
        <w:t xml:space="preserve">ТЕРРИТОРИАЛЬНОГО ЦЕНТРА </w:t>
      </w:r>
      <w:r w:rsidR="00D837DA" w:rsidRPr="007229B6">
        <w:rPr>
          <w:color w:val="000000"/>
          <w:sz w:val="28"/>
          <w:szCs w:val="28"/>
        </w:rPr>
        <w:t xml:space="preserve">и штатная численность определяются в соответствии с законодательством по вопросам оплаты труда, норм времени, численности и типового штатного норматива численности работников </w:t>
      </w:r>
      <w:r w:rsidR="00401DE8" w:rsidRPr="007229B6">
        <w:rPr>
          <w:color w:val="000000"/>
          <w:sz w:val="28"/>
          <w:szCs w:val="28"/>
        </w:rPr>
        <w:t>ТЕРРИТОРИАЛЬНОГО ЦЕНТРА</w:t>
      </w:r>
      <w:r w:rsidR="00D837DA" w:rsidRPr="007229B6">
        <w:rPr>
          <w:color w:val="000000"/>
          <w:sz w:val="28"/>
          <w:szCs w:val="28"/>
        </w:rPr>
        <w:t>, утвержденных приказами Министерства труда и социальной политики Донецкой Народной Республики.</w:t>
      </w:r>
    </w:p>
    <w:p w:rsidR="00D837DA" w:rsidRPr="007229B6" w:rsidRDefault="00D837DA" w:rsidP="000621E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</w:p>
    <w:p w:rsidR="00D837DA" w:rsidRPr="007229B6" w:rsidRDefault="0082337D" w:rsidP="000621E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7229B6">
        <w:rPr>
          <w:sz w:val="28"/>
          <w:szCs w:val="28"/>
        </w:rPr>
        <w:t>4.</w:t>
      </w:r>
      <w:r w:rsidR="00C72531" w:rsidRPr="007229B6">
        <w:rPr>
          <w:sz w:val="28"/>
          <w:szCs w:val="28"/>
        </w:rPr>
        <w:t>9</w:t>
      </w:r>
      <w:r w:rsidR="00D837DA" w:rsidRPr="007229B6">
        <w:rPr>
          <w:sz w:val="28"/>
          <w:szCs w:val="28"/>
        </w:rPr>
        <w:t xml:space="preserve">. Имущество </w:t>
      </w:r>
      <w:r w:rsidR="00D80FA7" w:rsidRPr="007229B6">
        <w:rPr>
          <w:color w:val="000000"/>
          <w:sz w:val="28"/>
          <w:szCs w:val="28"/>
        </w:rPr>
        <w:t xml:space="preserve">ТЕРРИТОРИАЛЬНОГО ЦЕНТРА </w:t>
      </w:r>
      <w:r w:rsidR="00D837DA" w:rsidRPr="007229B6">
        <w:rPr>
          <w:sz w:val="28"/>
          <w:szCs w:val="28"/>
        </w:rPr>
        <w:t>является собственностью муниципальной общины в лице администрации города Горловка и закрепляется за ним в установленном законодательством порядке на праве оперативного управления.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</w:p>
    <w:p w:rsidR="00D837DA" w:rsidRPr="007229B6" w:rsidRDefault="00C72531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4.10</w:t>
      </w:r>
      <w:r w:rsidR="00D837DA" w:rsidRPr="007229B6">
        <w:rPr>
          <w:sz w:val="28"/>
          <w:szCs w:val="28"/>
        </w:rPr>
        <w:t xml:space="preserve">. Имущество </w:t>
      </w:r>
      <w:r w:rsidR="00D80FA7" w:rsidRPr="007229B6">
        <w:rPr>
          <w:color w:val="000000"/>
          <w:sz w:val="28"/>
          <w:szCs w:val="28"/>
        </w:rPr>
        <w:t xml:space="preserve">ТЕРРИТОРИАЛЬНОГО ЦЕНТРА </w:t>
      </w:r>
      <w:r w:rsidR="00D837DA" w:rsidRPr="007229B6">
        <w:rPr>
          <w:sz w:val="28"/>
          <w:szCs w:val="28"/>
        </w:rPr>
        <w:t>составляют основные фонды и оборотные средства, а также иные ценности, с</w:t>
      </w:r>
      <w:r w:rsidR="00881091" w:rsidRPr="007229B6">
        <w:rPr>
          <w:sz w:val="28"/>
          <w:szCs w:val="28"/>
        </w:rPr>
        <w:t>тоимость которых отображается в</w:t>
      </w:r>
      <w:r w:rsidR="00D837DA" w:rsidRPr="007229B6">
        <w:rPr>
          <w:sz w:val="28"/>
          <w:szCs w:val="28"/>
        </w:rPr>
        <w:t xml:space="preserve"> самостоятельном балансе.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4.1</w:t>
      </w:r>
      <w:r w:rsidR="00C72531" w:rsidRPr="007229B6">
        <w:rPr>
          <w:sz w:val="28"/>
          <w:szCs w:val="28"/>
        </w:rPr>
        <w:t>1</w:t>
      </w:r>
      <w:r w:rsidRPr="007229B6">
        <w:rPr>
          <w:sz w:val="28"/>
          <w:szCs w:val="28"/>
        </w:rPr>
        <w:t xml:space="preserve">. Источниками формирования имущества </w:t>
      </w:r>
      <w:r w:rsidR="00D80FA7" w:rsidRPr="007229B6">
        <w:rPr>
          <w:color w:val="000000"/>
          <w:sz w:val="28"/>
          <w:szCs w:val="28"/>
        </w:rPr>
        <w:t>ТЕРРИТОРИАЛЬНОГО ЦЕНТРА</w:t>
      </w:r>
      <w:r w:rsidR="00D80FA7" w:rsidRPr="007229B6">
        <w:rPr>
          <w:sz w:val="28"/>
          <w:szCs w:val="28"/>
        </w:rPr>
        <w:t xml:space="preserve"> </w:t>
      </w:r>
      <w:r w:rsidRPr="007229B6">
        <w:rPr>
          <w:sz w:val="28"/>
          <w:szCs w:val="28"/>
        </w:rPr>
        <w:t xml:space="preserve">являются:  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муниципальное имущество, закрепленное на основании действующего законодательства; 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средства соответствующего бюджета Донецкой Народной Республики;      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средства, полученные от приносящей доход деятельности; 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добровольные пожертвования и целевые взносы физических и юридических лиц; 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иные источники, не запрещенные законодательством Донецкой Народной Республики.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 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4.1</w:t>
      </w:r>
      <w:r w:rsidR="00C72531" w:rsidRPr="007229B6">
        <w:rPr>
          <w:sz w:val="28"/>
          <w:szCs w:val="28"/>
        </w:rPr>
        <w:t>2</w:t>
      </w:r>
      <w:r w:rsidRPr="007229B6">
        <w:rPr>
          <w:sz w:val="28"/>
          <w:szCs w:val="28"/>
        </w:rPr>
        <w:t xml:space="preserve">. Недвижимое имущество и движимое имущество, закрепленное за </w:t>
      </w:r>
      <w:r w:rsidR="00D80FA7" w:rsidRPr="007229B6">
        <w:rPr>
          <w:color w:val="000000"/>
          <w:sz w:val="28"/>
          <w:szCs w:val="28"/>
        </w:rPr>
        <w:t xml:space="preserve">ТЕРРИТОРИАЛЬНЫМ ЦЕНТРОМ </w:t>
      </w:r>
      <w:r w:rsidRPr="007229B6">
        <w:rPr>
          <w:sz w:val="28"/>
          <w:szCs w:val="28"/>
        </w:rPr>
        <w:t xml:space="preserve">или приобретенное </w:t>
      </w:r>
      <w:r w:rsidR="00D80FA7" w:rsidRPr="007229B6">
        <w:rPr>
          <w:color w:val="000000"/>
          <w:sz w:val="28"/>
          <w:szCs w:val="28"/>
        </w:rPr>
        <w:t xml:space="preserve">ТЕРРИТОРИАЛЬНЫМ ЦЕНТРОМ </w:t>
      </w:r>
      <w:r w:rsidRPr="007229B6">
        <w:rPr>
          <w:sz w:val="28"/>
          <w:szCs w:val="28"/>
        </w:rPr>
        <w:t>за счет средств, выделенных ему на приобретение этого имущества, подлежит регистрации в соответствии с действующим законодательством.</w:t>
      </w:r>
    </w:p>
    <w:p w:rsidR="00DF07B9" w:rsidRPr="007229B6" w:rsidRDefault="00DF07B9" w:rsidP="00DF07B9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lastRenderedPageBreak/>
        <w:t>4.1</w:t>
      </w:r>
      <w:r w:rsidR="00C72531" w:rsidRPr="007229B6">
        <w:rPr>
          <w:sz w:val="28"/>
          <w:szCs w:val="28"/>
        </w:rPr>
        <w:t>3</w:t>
      </w:r>
      <w:r w:rsidRPr="007229B6">
        <w:rPr>
          <w:sz w:val="28"/>
          <w:szCs w:val="28"/>
        </w:rPr>
        <w:t xml:space="preserve">. Контроль за использованием по назначению и сохранностью имущества, закрепленного за </w:t>
      </w:r>
      <w:r w:rsidRPr="007229B6">
        <w:rPr>
          <w:color w:val="000000"/>
          <w:sz w:val="28"/>
          <w:szCs w:val="28"/>
        </w:rPr>
        <w:t xml:space="preserve">ТЕРРИТОРИАЛЬНЫМ ЦЕНТРОМ </w:t>
      </w:r>
      <w:r w:rsidRPr="007229B6">
        <w:rPr>
          <w:sz w:val="28"/>
          <w:szCs w:val="28"/>
        </w:rPr>
        <w:t>на праве оперативного управления, осуществляет администрация города Горловка в лице заместителя главы</w:t>
      </w:r>
      <w:r w:rsidR="00396F18" w:rsidRPr="007229B6">
        <w:rPr>
          <w:sz w:val="28"/>
          <w:szCs w:val="28"/>
        </w:rPr>
        <w:t xml:space="preserve"> администрации города Горловка, </w:t>
      </w:r>
      <w:r w:rsidR="00A56E7B" w:rsidRPr="007229B6">
        <w:rPr>
          <w:sz w:val="28"/>
          <w:szCs w:val="28"/>
        </w:rPr>
        <w:t>в соответствии с распределением обязанностей</w:t>
      </w:r>
      <w:r w:rsidR="00396F18" w:rsidRPr="007229B6">
        <w:rPr>
          <w:sz w:val="28"/>
          <w:szCs w:val="28"/>
        </w:rPr>
        <w:t xml:space="preserve"> </w:t>
      </w:r>
      <w:r w:rsidRPr="007229B6">
        <w:rPr>
          <w:sz w:val="28"/>
          <w:szCs w:val="28"/>
        </w:rPr>
        <w:t>и другие уполномоченные органы в соответствии с законодательством Донецкой Народной Республики.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4.1</w:t>
      </w:r>
      <w:r w:rsidR="00C72531" w:rsidRPr="007229B6">
        <w:rPr>
          <w:sz w:val="28"/>
          <w:szCs w:val="28"/>
        </w:rPr>
        <w:t>4</w:t>
      </w:r>
      <w:r w:rsidRPr="007229B6">
        <w:rPr>
          <w:sz w:val="28"/>
          <w:szCs w:val="28"/>
        </w:rPr>
        <w:t xml:space="preserve">. </w:t>
      </w:r>
      <w:r w:rsidR="00D80FA7" w:rsidRPr="007229B6">
        <w:rPr>
          <w:color w:val="000000"/>
          <w:sz w:val="28"/>
          <w:szCs w:val="28"/>
        </w:rPr>
        <w:t>ТЕРРИТОРИАЛЬНЫЙ ЦЕНТР</w:t>
      </w:r>
      <w:r w:rsidR="00D80FA7" w:rsidRPr="007229B6">
        <w:rPr>
          <w:sz w:val="28"/>
          <w:szCs w:val="28"/>
        </w:rPr>
        <w:t xml:space="preserve"> </w:t>
      </w:r>
      <w:r w:rsidRPr="007229B6">
        <w:rPr>
          <w:sz w:val="28"/>
          <w:szCs w:val="28"/>
        </w:rPr>
        <w:t xml:space="preserve">при осуществлении права оперативного управления в отношении имущества обязан: 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эффективно использовать имущество; 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обеспечивать сохранность и использование имущества строго по целевому назначению; 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не допускать ухудшения по вине </w:t>
      </w:r>
      <w:r w:rsidR="00D80FA7" w:rsidRPr="007229B6">
        <w:rPr>
          <w:sz w:val="28"/>
          <w:szCs w:val="28"/>
        </w:rPr>
        <w:t xml:space="preserve">ТЕРРИТОРИАЛЬНОГО ЦЕНТРА </w:t>
      </w:r>
      <w:r w:rsidRPr="007229B6">
        <w:rPr>
          <w:sz w:val="28"/>
          <w:szCs w:val="28"/>
        </w:rPr>
        <w:t xml:space="preserve">технического состояния имущества, кроме его ухудшения, связанного с нормальным износом в процессе эксплуатации; 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осуществлять текущий и капитальный ремонт имущества; 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обеспечивать его бухгалтерский учет и инвентаризацию. 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4.1</w:t>
      </w:r>
      <w:r w:rsidR="00C72531" w:rsidRPr="007229B6">
        <w:rPr>
          <w:sz w:val="28"/>
          <w:szCs w:val="28"/>
        </w:rPr>
        <w:t>5</w:t>
      </w:r>
      <w:r w:rsidRPr="007229B6">
        <w:rPr>
          <w:sz w:val="28"/>
          <w:szCs w:val="28"/>
        </w:rPr>
        <w:t xml:space="preserve">. </w:t>
      </w:r>
      <w:r w:rsidR="00D80FA7" w:rsidRPr="007229B6">
        <w:rPr>
          <w:color w:val="000000"/>
          <w:sz w:val="28"/>
          <w:szCs w:val="28"/>
        </w:rPr>
        <w:t xml:space="preserve">ТЕРРИТОРИАЛЬНЫЙ ЦЕНТР </w:t>
      </w:r>
      <w:r w:rsidRPr="007229B6">
        <w:rPr>
          <w:sz w:val="28"/>
          <w:szCs w:val="28"/>
        </w:rPr>
        <w:t xml:space="preserve">не вправе </w:t>
      </w:r>
      <w:r w:rsidRPr="007229B6">
        <w:rPr>
          <w:color w:val="000000"/>
          <w:sz w:val="28"/>
          <w:szCs w:val="28"/>
        </w:rPr>
        <w:t xml:space="preserve">без согласования с администрацией города Горловка </w:t>
      </w:r>
      <w:r w:rsidRPr="007229B6">
        <w:rPr>
          <w:sz w:val="28"/>
          <w:szCs w:val="28"/>
        </w:rPr>
        <w:t xml:space="preserve">распоряжаться недвижимым и движимым имуществом, закрепленным за ним на праве оперативного управления или приобретенным </w:t>
      </w:r>
      <w:r w:rsidR="00A71E3D" w:rsidRPr="007229B6">
        <w:rPr>
          <w:color w:val="000000"/>
          <w:sz w:val="28"/>
          <w:szCs w:val="28"/>
        </w:rPr>
        <w:t>ТЕРРИТОРИАЛЬНЫМ ЦЕНТРОМ</w:t>
      </w:r>
      <w:r w:rsidR="00A71E3D" w:rsidRPr="007229B6">
        <w:rPr>
          <w:sz w:val="28"/>
          <w:szCs w:val="28"/>
        </w:rPr>
        <w:t xml:space="preserve"> </w:t>
      </w:r>
      <w:r w:rsidRPr="007229B6">
        <w:rPr>
          <w:sz w:val="28"/>
          <w:szCs w:val="28"/>
        </w:rPr>
        <w:t xml:space="preserve">за счет средств соответствующего бюджета Донецкой Народной Республики, выделенных ему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закрепленного за </w:t>
      </w:r>
      <w:r w:rsidR="00A71E3D" w:rsidRPr="007229B6">
        <w:rPr>
          <w:color w:val="000000"/>
          <w:sz w:val="28"/>
          <w:szCs w:val="28"/>
        </w:rPr>
        <w:t xml:space="preserve">ТЕРРИТОРИАЛЬНЫМ ЦЕНТРОМ </w:t>
      </w:r>
      <w:r w:rsidRPr="007229B6">
        <w:rPr>
          <w:sz w:val="28"/>
          <w:szCs w:val="28"/>
        </w:rPr>
        <w:t>на праве оперативного управления, а также осуществлять его списание.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</w:p>
    <w:p w:rsidR="00D837DA" w:rsidRPr="007229B6" w:rsidRDefault="00C72531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4.16</w:t>
      </w:r>
      <w:r w:rsidR="00D837DA" w:rsidRPr="007229B6">
        <w:rPr>
          <w:sz w:val="28"/>
          <w:szCs w:val="28"/>
        </w:rPr>
        <w:t xml:space="preserve">. </w:t>
      </w:r>
      <w:r w:rsidR="00A71E3D" w:rsidRPr="007229B6">
        <w:rPr>
          <w:color w:val="000000"/>
          <w:sz w:val="28"/>
          <w:szCs w:val="28"/>
        </w:rPr>
        <w:t xml:space="preserve">ТЕРРИТОРИАЛЬНЫЙ ЦЕНТР </w:t>
      </w:r>
      <w:r w:rsidR="00D837DA" w:rsidRPr="007229B6">
        <w:rPr>
          <w:sz w:val="28"/>
          <w:szCs w:val="28"/>
        </w:rPr>
        <w:t>не имее</w:t>
      </w:r>
      <w:r w:rsidR="006F2688" w:rsidRPr="007229B6">
        <w:rPr>
          <w:sz w:val="28"/>
          <w:szCs w:val="28"/>
        </w:rPr>
        <w:t>т права безвозмездно передавать</w:t>
      </w:r>
      <w:r w:rsidR="00D837DA" w:rsidRPr="007229B6">
        <w:rPr>
          <w:sz w:val="28"/>
          <w:szCs w:val="28"/>
        </w:rPr>
        <w:t xml:space="preserve"> находящееся в оперативном управлении </w:t>
      </w:r>
      <w:r w:rsidR="00A71E3D" w:rsidRPr="007229B6">
        <w:rPr>
          <w:color w:val="000000"/>
          <w:sz w:val="28"/>
          <w:szCs w:val="28"/>
        </w:rPr>
        <w:t xml:space="preserve">ТЕРРИТОРИАЛЬНОГО ЦЕНТРА </w:t>
      </w:r>
      <w:r w:rsidR="00D837DA" w:rsidRPr="007229B6">
        <w:rPr>
          <w:sz w:val="28"/>
          <w:szCs w:val="28"/>
        </w:rPr>
        <w:t>имущество другим юридическим или физическим лицам без согласования с администрацией города Горловка.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4.1</w:t>
      </w:r>
      <w:r w:rsidR="00C72531" w:rsidRPr="007229B6">
        <w:rPr>
          <w:sz w:val="28"/>
          <w:szCs w:val="28"/>
        </w:rPr>
        <w:t>7</w:t>
      </w:r>
      <w:r w:rsidRPr="007229B6">
        <w:rPr>
          <w:sz w:val="28"/>
          <w:szCs w:val="28"/>
        </w:rPr>
        <w:t xml:space="preserve">. </w:t>
      </w:r>
      <w:r w:rsidR="00A71E3D" w:rsidRPr="007229B6">
        <w:rPr>
          <w:color w:val="000000"/>
          <w:sz w:val="28"/>
          <w:szCs w:val="28"/>
        </w:rPr>
        <w:t xml:space="preserve">ТЕРРИТОРИАЛЬНОМУ ЦЕНТРУ </w:t>
      </w:r>
      <w:r w:rsidRPr="007229B6">
        <w:rPr>
          <w:sz w:val="28"/>
          <w:szCs w:val="28"/>
        </w:rPr>
        <w:t xml:space="preserve">запрещено совершение сделок, возможными последствиями которых является отчуждение, обременение имущества, закрепленного за </w:t>
      </w:r>
      <w:r w:rsidR="00A71E3D" w:rsidRPr="007229B6">
        <w:rPr>
          <w:sz w:val="28"/>
          <w:szCs w:val="28"/>
        </w:rPr>
        <w:t>ТЕРРИТОРИАЛЬНЫМ ЦЕНТРОМ</w:t>
      </w:r>
      <w:r w:rsidRPr="007229B6">
        <w:rPr>
          <w:sz w:val="28"/>
          <w:szCs w:val="28"/>
        </w:rPr>
        <w:t xml:space="preserve">, или имущества, приобретенного за счет средств, выделенных ему из соответствующего бюджета Донецкой Народной Республики, если иное не установлено законодательством Донецкой Народной Республики. </w:t>
      </w:r>
    </w:p>
    <w:p w:rsidR="00D837DA" w:rsidRPr="007229B6" w:rsidRDefault="00D837DA" w:rsidP="000621EB">
      <w:pPr>
        <w:ind w:firstLine="567"/>
        <w:jc w:val="both"/>
        <w:rPr>
          <w:sz w:val="28"/>
          <w:szCs w:val="28"/>
        </w:rPr>
      </w:pPr>
    </w:p>
    <w:p w:rsidR="007D4666" w:rsidRPr="007229B6" w:rsidRDefault="00D837DA" w:rsidP="008A5A23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7229B6">
        <w:rPr>
          <w:sz w:val="28"/>
          <w:szCs w:val="28"/>
        </w:rPr>
        <w:t>4.1</w:t>
      </w:r>
      <w:r w:rsidR="00C72531" w:rsidRPr="007229B6">
        <w:rPr>
          <w:sz w:val="28"/>
          <w:szCs w:val="28"/>
        </w:rPr>
        <w:t>8</w:t>
      </w:r>
      <w:r w:rsidRPr="007229B6">
        <w:rPr>
          <w:sz w:val="28"/>
          <w:szCs w:val="28"/>
        </w:rPr>
        <w:t xml:space="preserve">. Осуществление крупных сделок, в совершении которых имеется заинтересованность, проводится только </w:t>
      </w:r>
      <w:r w:rsidRPr="007229B6">
        <w:rPr>
          <w:color w:val="000000"/>
          <w:sz w:val="28"/>
          <w:szCs w:val="28"/>
        </w:rPr>
        <w:t>после согласования с администрацией города Горловка.</w:t>
      </w:r>
    </w:p>
    <w:p w:rsidR="007D4666" w:rsidRPr="007229B6" w:rsidRDefault="007D4666" w:rsidP="000621EB">
      <w:pPr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</w:p>
    <w:p w:rsidR="0025282E" w:rsidRPr="007229B6" w:rsidRDefault="0025282E" w:rsidP="000621EB">
      <w:pPr>
        <w:ind w:firstLine="720"/>
        <w:jc w:val="center"/>
        <w:rPr>
          <w:b/>
          <w:color w:val="0D0D0D" w:themeColor="text1" w:themeTint="F2"/>
          <w:sz w:val="28"/>
          <w:szCs w:val="28"/>
        </w:rPr>
      </w:pPr>
      <w:r w:rsidRPr="007229B6">
        <w:rPr>
          <w:b/>
          <w:color w:val="0D0D0D" w:themeColor="text1" w:themeTint="F2"/>
          <w:sz w:val="28"/>
          <w:szCs w:val="28"/>
          <w:lang w:val="en-US"/>
        </w:rPr>
        <w:lastRenderedPageBreak/>
        <w:t>V</w:t>
      </w:r>
      <w:r w:rsidRPr="007229B6">
        <w:rPr>
          <w:b/>
          <w:color w:val="0D0D0D" w:themeColor="text1" w:themeTint="F2"/>
          <w:sz w:val="28"/>
          <w:szCs w:val="28"/>
        </w:rPr>
        <w:t xml:space="preserve">. ВЗАИМОДЕЙСТВИЕ ТЕРРИТОРИАЛЬНОГО ЦЕНТРА  </w:t>
      </w:r>
    </w:p>
    <w:p w:rsidR="0025282E" w:rsidRPr="007229B6" w:rsidRDefault="0025282E" w:rsidP="000621EB">
      <w:pPr>
        <w:ind w:firstLine="720"/>
        <w:jc w:val="both"/>
        <w:rPr>
          <w:b/>
          <w:color w:val="0D0D0D" w:themeColor="text1" w:themeTint="F2"/>
          <w:sz w:val="26"/>
          <w:szCs w:val="26"/>
        </w:rPr>
      </w:pPr>
    </w:p>
    <w:p w:rsidR="003964AB" w:rsidRPr="007229B6" w:rsidRDefault="00E61261" w:rsidP="003964AB">
      <w:pPr>
        <w:ind w:firstLine="720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5. </w:t>
      </w:r>
      <w:r w:rsidR="003964AB" w:rsidRPr="007229B6">
        <w:rPr>
          <w:sz w:val="28"/>
          <w:szCs w:val="28"/>
        </w:rPr>
        <w:t>ТЕРРИТОРИАЛЬНЫЙ ЦЕНТР в процессе реализации возложенных на него задач взаимодействует:</w:t>
      </w:r>
    </w:p>
    <w:p w:rsidR="003964AB" w:rsidRPr="007229B6" w:rsidRDefault="003964AB" w:rsidP="003964AB">
      <w:pPr>
        <w:ind w:firstLine="720"/>
        <w:jc w:val="both"/>
        <w:rPr>
          <w:sz w:val="28"/>
          <w:szCs w:val="28"/>
        </w:rPr>
      </w:pPr>
    </w:p>
    <w:p w:rsidR="003964AB" w:rsidRPr="007229B6" w:rsidRDefault="003964AB" w:rsidP="003964AB">
      <w:pPr>
        <w:ind w:firstLine="720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5.1. С республиканскими органами исполнительной власти и их территориальными органами – в  соответствии с Законом Донецкой Народной Республики «О системе органов исполнительной власти», в пределах полномочий, предусмотренных настоящим  Уставом, в соответствии с действующим законодательством Донецкой Народной Республики.</w:t>
      </w:r>
    </w:p>
    <w:p w:rsidR="003964AB" w:rsidRPr="007229B6" w:rsidRDefault="003964AB" w:rsidP="003964AB">
      <w:pPr>
        <w:ind w:firstLine="720"/>
        <w:jc w:val="both"/>
        <w:rPr>
          <w:sz w:val="28"/>
          <w:szCs w:val="28"/>
        </w:rPr>
      </w:pPr>
    </w:p>
    <w:p w:rsidR="003964AB" w:rsidRPr="007229B6" w:rsidRDefault="003964AB" w:rsidP="003964AB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5.2. Со структурными подразделениями администрации города Горловка и ее территориальными органами, предприятиями, организациями и учреждениями всех форм собственности, благотворительными, общественными и религиозными организациями, </w:t>
      </w:r>
      <w:r w:rsidRPr="007229B6">
        <w:rPr>
          <w:color w:val="000000"/>
          <w:sz w:val="28"/>
          <w:szCs w:val="28"/>
        </w:rPr>
        <w:t xml:space="preserve">физическими лицами, родственниками граждан, обслуживаемых ТЕРРИТОРИАЛЬНЫМ ЦЕНТРОМ согласно пункту 1.1. настоящего Устава, </w:t>
      </w:r>
      <w:r w:rsidRPr="007229B6">
        <w:rPr>
          <w:sz w:val="28"/>
          <w:szCs w:val="28"/>
        </w:rPr>
        <w:t>средствами массовой информации – в установленном порядке, в пределах полномочий, предусмотренных  настоящим  Уставом.</w:t>
      </w:r>
    </w:p>
    <w:p w:rsidR="00E21710" w:rsidRPr="007229B6" w:rsidRDefault="00E21710" w:rsidP="000621EB">
      <w:pPr>
        <w:ind w:firstLine="709"/>
        <w:jc w:val="center"/>
        <w:rPr>
          <w:b/>
          <w:color w:val="0D0D0D" w:themeColor="text1" w:themeTint="F2"/>
          <w:sz w:val="28"/>
          <w:szCs w:val="28"/>
        </w:rPr>
      </w:pPr>
    </w:p>
    <w:p w:rsidR="00096AF3" w:rsidRPr="007229B6" w:rsidRDefault="00096AF3" w:rsidP="00096AF3">
      <w:pPr>
        <w:ind w:firstLine="709"/>
        <w:jc w:val="center"/>
        <w:rPr>
          <w:b/>
          <w:sz w:val="28"/>
          <w:szCs w:val="28"/>
        </w:rPr>
      </w:pPr>
      <w:r w:rsidRPr="007229B6">
        <w:rPr>
          <w:b/>
          <w:sz w:val="28"/>
          <w:szCs w:val="28"/>
          <w:lang w:val="en-US"/>
        </w:rPr>
        <w:t>VI</w:t>
      </w:r>
      <w:r w:rsidRPr="007229B6">
        <w:rPr>
          <w:b/>
          <w:sz w:val="28"/>
          <w:szCs w:val="28"/>
        </w:rPr>
        <w:t xml:space="preserve">.  ПЕРЕЧЕНЬ  СОЦИАЛЬНЫХ УСЛУГ,  УСЛОВИЯ И ПОРЯДОК ИХ ПРЕДОСТАВЛЕНИЯ  СТРУКТУРНЫМИ ПОДРАЗДЕЛЕНИЯМИ ТЕРРИТОРИАЛЬНОГО ЦЕНТРА </w:t>
      </w:r>
    </w:p>
    <w:p w:rsidR="00C87804" w:rsidRPr="007229B6" w:rsidRDefault="00C87804" w:rsidP="000621EB">
      <w:pPr>
        <w:ind w:firstLine="709"/>
        <w:rPr>
          <w:color w:val="0D0D0D" w:themeColor="text1" w:themeTint="F2"/>
          <w:sz w:val="28"/>
          <w:szCs w:val="28"/>
        </w:rPr>
      </w:pPr>
    </w:p>
    <w:p w:rsidR="00C87804" w:rsidRPr="007229B6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 xml:space="preserve">.1. </w:t>
      </w:r>
      <w:r w:rsidR="00A71E3D" w:rsidRPr="007229B6">
        <w:rPr>
          <w:color w:val="0D0D0D" w:themeColor="text1" w:themeTint="F2"/>
          <w:sz w:val="28"/>
          <w:szCs w:val="28"/>
        </w:rPr>
        <w:t xml:space="preserve">ТЕРРИТОРИАЛЬНЫЙ ЦЕНТР </w:t>
      </w:r>
      <w:r w:rsidR="00C87804" w:rsidRPr="007229B6">
        <w:rPr>
          <w:color w:val="0D0D0D" w:themeColor="text1" w:themeTint="F2"/>
          <w:sz w:val="28"/>
          <w:szCs w:val="28"/>
        </w:rPr>
        <w:t>предоставляет: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социально-бытовые услуги – обеспечение продуктами питания, мягким и твердым инвентарем, горячим питанием, транспортными услугами, средствами малой механизации, осуществление социально-бытового патронажа, вызов врача, приобретение и доставка медикаментов, ремонт одежды и обуви, парикмахерские услуги и т.д.;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социально-экономические услуги – предоставление натуральной или денежной помощи;</w:t>
      </w:r>
    </w:p>
    <w:p w:rsidR="004F7EBE" w:rsidRPr="007229B6" w:rsidRDefault="004F7EBE" w:rsidP="004F7EBE">
      <w:pPr>
        <w:ind w:firstLine="709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юридические услуги – предоставление консультаций по вопросам действующего законодательства Донецкой Народной Республики;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информационные услуги – предоставление информации, необходимой для решения сложной жизненной ситуации;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иные социальные услуги, перечень, условия и порядок предоставления которых определяется, в случае необходимости, Министерством труда                              и социальной политики Донецкой Народной Республики.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250727" w:rsidRPr="007229B6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250727" w:rsidRPr="007229B6">
        <w:rPr>
          <w:color w:val="0D0D0D" w:themeColor="text1" w:themeTint="F2"/>
          <w:sz w:val="28"/>
          <w:szCs w:val="28"/>
        </w:rPr>
        <w:t xml:space="preserve">.2. </w:t>
      </w:r>
      <w:r w:rsidR="0076195D" w:rsidRPr="007229B6">
        <w:rPr>
          <w:color w:val="0D0D0D" w:themeColor="text1" w:themeTint="F2"/>
          <w:sz w:val="28"/>
          <w:szCs w:val="28"/>
        </w:rPr>
        <w:t>Структурные подразделения ТЕРРИТОРИАЛЬНОГО ЦЕНТРА  обеспечивают</w:t>
      </w:r>
      <w:r w:rsidR="00C87804" w:rsidRPr="007229B6">
        <w:rPr>
          <w:color w:val="0D0D0D" w:themeColor="text1" w:themeTint="F2"/>
          <w:sz w:val="28"/>
          <w:szCs w:val="28"/>
        </w:rPr>
        <w:t xml:space="preserve"> социальное обслуживание (предоставление</w:t>
      </w:r>
      <w:r w:rsidR="00250727" w:rsidRPr="007229B6">
        <w:rPr>
          <w:color w:val="0D0D0D" w:themeColor="text1" w:themeTint="F2"/>
          <w:sz w:val="28"/>
          <w:szCs w:val="28"/>
        </w:rPr>
        <w:t xml:space="preserve"> социальных услуг) </w:t>
      </w:r>
      <w:r w:rsidR="00C87804" w:rsidRPr="007229B6">
        <w:rPr>
          <w:color w:val="0D0D0D" w:themeColor="text1" w:themeTint="F2"/>
          <w:sz w:val="28"/>
          <w:szCs w:val="28"/>
        </w:rPr>
        <w:t>гражданам</w:t>
      </w:r>
      <w:r w:rsidR="007E5DA4" w:rsidRPr="007229B6">
        <w:rPr>
          <w:color w:val="0D0D0D" w:themeColor="text1" w:themeTint="F2"/>
          <w:sz w:val="28"/>
          <w:szCs w:val="28"/>
        </w:rPr>
        <w:t>,</w:t>
      </w:r>
      <w:r w:rsidR="00C87804" w:rsidRPr="007229B6">
        <w:rPr>
          <w:color w:val="0D0D0D" w:themeColor="text1" w:themeTint="F2"/>
          <w:sz w:val="28"/>
          <w:szCs w:val="28"/>
        </w:rPr>
        <w:t xml:space="preserve"> </w:t>
      </w:r>
      <w:r w:rsidR="00250727" w:rsidRPr="007229B6">
        <w:rPr>
          <w:color w:val="0D0D0D" w:themeColor="text1" w:themeTint="F2"/>
          <w:sz w:val="28"/>
        </w:rPr>
        <w:t>указанным в  пункте 1.1. настоящего Устава</w:t>
      </w:r>
      <w:r w:rsidR="00103DEC" w:rsidRPr="007229B6">
        <w:rPr>
          <w:color w:val="0D0D0D" w:themeColor="text1" w:themeTint="F2"/>
          <w:sz w:val="28"/>
        </w:rPr>
        <w:t>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C87804" w:rsidRPr="007229B6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>.3. Для социального обслуживания (предоставления социальных услуг) граждане, указанные в</w:t>
      </w:r>
      <w:r w:rsidR="00250727" w:rsidRPr="007229B6">
        <w:rPr>
          <w:color w:val="0D0D0D" w:themeColor="text1" w:themeTint="F2"/>
          <w:sz w:val="28"/>
          <w:szCs w:val="28"/>
        </w:rPr>
        <w:t xml:space="preserve"> пункте 1.1</w:t>
      </w:r>
      <w:r w:rsidR="00C87804" w:rsidRPr="007229B6">
        <w:rPr>
          <w:color w:val="0D0D0D" w:themeColor="text1" w:themeTint="F2"/>
          <w:sz w:val="28"/>
          <w:szCs w:val="28"/>
        </w:rPr>
        <w:t>. настоящего</w:t>
      </w:r>
      <w:r w:rsidR="006B021E" w:rsidRPr="007229B6">
        <w:rPr>
          <w:color w:val="0D0D0D" w:themeColor="text1" w:themeTint="F2"/>
          <w:sz w:val="28"/>
          <w:szCs w:val="28"/>
        </w:rPr>
        <w:t xml:space="preserve"> Устава</w:t>
      </w:r>
      <w:r w:rsidR="00C87804" w:rsidRPr="007229B6">
        <w:rPr>
          <w:color w:val="0D0D0D" w:themeColor="text1" w:themeTint="F2"/>
          <w:sz w:val="28"/>
          <w:szCs w:val="28"/>
        </w:rPr>
        <w:t xml:space="preserve">, подают письменное </w:t>
      </w:r>
      <w:r w:rsidR="00C87804" w:rsidRPr="007229B6">
        <w:rPr>
          <w:color w:val="0D0D0D" w:themeColor="text1" w:themeTint="F2"/>
          <w:sz w:val="28"/>
          <w:szCs w:val="28"/>
        </w:rPr>
        <w:lastRenderedPageBreak/>
        <w:t>заяв</w:t>
      </w:r>
      <w:r w:rsidR="00250727" w:rsidRPr="007229B6">
        <w:rPr>
          <w:color w:val="0D0D0D" w:themeColor="text1" w:themeTint="F2"/>
          <w:sz w:val="28"/>
          <w:szCs w:val="28"/>
        </w:rPr>
        <w:t xml:space="preserve">ление на имя директора </w:t>
      </w:r>
      <w:r w:rsidR="00416B66" w:rsidRPr="007229B6">
        <w:rPr>
          <w:color w:val="0D0D0D" w:themeColor="text1" w:themeTint="F2"/>
          <w:sz w:val="28"/>
          <w:szCs w:val="28"/>
        </w:rPr>
        <w:t>ТЕРРИТОРИАЛЬНОГО ЦЕНТРА</w:t>
      </w:r>
      <w:r w:rsidR="00C87804" w:rsidRPr="007229B6">
        <w:rPr>
          <w:color w:val="0D0D0D" w:themeColor="text1" w:themeTint="F2"/>
          <w:sz w:val="28"/>
          <w:szCs w:val="28"/>
        </w:rPr>
        <w:t>, который в трехдневный срок направляет запросы в учреждение здравоохранения по месту проживания гражданина для получения медицинского заключения о его способности к самообслуживанию и потребности в постоянной посторонней помощи (далее – медицинское заключение), соответствующее предприятие, учреждение, организацию, которые предоставляют услуги по содержанию домов, сооружений и придомовых территорий, или</w:t>
      </w:r>
      <w:r w:rsidR="007E5DA4" w:rsidRPr="007229B6">
        <w:rPr>
          <w:color w:val="0D0D0D" w:themeColor="text1" w:themeTint="F2"/>
          <w:sz w:val="28"/>
          <w:szCs w:val="28"/>
        </w:rPr>
        <w:t xml:space="preserve"> </w:t>
      </w:r>
      <w:r w:rsidR="00C87804" w:rsidRPr="007229B6">
        <w:rPr>
          <w:color w:val="0D0D0D" w:themeColor="text1" w:themeTint="F2"/>
          <w:sz w:val="28"/>
          <w:szCs w:val="28"/>
        </w:rPr>
        <w:t>администрацию</w:t>
      </w:r>
      <w:r w:rsidR="007E5DA4" w:rsidRPr="007229B6">
        <w:rPr>
          <w:color w:val="0D0D0D" w:themeColor="text1" w:themeTint="F2"/>
          <w:sz w:val="28"/>
          <w:szCs w:val="28"/>
        </w:rPr>
        <w:t xml:space="preserve"> Калининского района г</w:t>
      </w:r>
      <w:r w:rsidR="00D45AE5">
        <w:rPr>
          <w:color w:val="0D0D0D" w:themeColor="text1" w:themeTint="F2"/>
          <w:sz w:val="28"/>
          <w:szCs w:val="28"/>
        </w:rPr>
        <w:t>.</w:t>
      </w:r>
      <w:r w:rsidR="007E5DA4" w:rsidRPr="007229B6">
        <w:rPr>
          <w:color w:val="0D0D0D" w:themeColor="text1" w:themeTint="F2"/>
          <w:sz w:val="28"/>
          <w:szCs w:val="28"/>
        </w:rPr>
        <w:t>Горловка</w:t>
      </w:r>
      <w:r w:rsidR="00C87804" w:rsidRPr="007229B6">
        <w:rPr>
          <w:color w:val="0D0D0D" w:themeColor="text1" w:themeTint="F2"/>
          <w:sz w:val="28"/>
          <w:szCs w:val="28"/>
        </w:rPr>
        <w:t xml:space="preserve"> по месту регистрации г</w:t>
      </w:r>
      <w:r w:rsidR="006B021E" w:rsidRPr="007229B6">
        <w:rPr>
          <w:color w:val="0D0D0D" w:themeColor="text1" w:themeTint="F2"/>
          <w:sz w:val="28"/>
          <w:szCs w:val="28"/>
        </w:rPr>
        <w:t xml:space="preserve">ражданина для получения справки </w:t>
      </w:r>
      <w:r w:rsidR="00C87804" w:rsidRPr="007229B6">
        <w:rPr>
          <w:color w:val="0D0D0D" w:themeColor="text1" w:themeTint="F2"/>
          <w:sz w:val="28"/>
          <w:szCs w:val="28"/>
        </w:rPr>
        <w:t>о составе семьи, или зарегистрирова</w:t>
      </w:r>
      <w:r w:rsidR="006B021E" w:rsidRPr="007229B6">
        <w:rPr>
          <w:color w:val="0D0D0D" w:themeColor="text1" w:themeTint="F2"/>
          <w:sz w:val="28"/>
          <w:szCs w:val="28"/>
        </w:rPr>
        <w:t xml:space="preserve">нных в жилом помещении/доме лиц </w:t>
      </w:r>
      <w:r w:rsidR="00C87804" w:rsidRPr="007229B6">
        <w:rPr>
          <w:color w:val="0D0D0D" w:themeColor="text1" w:themeTint="F2"/>
          <w:sz w:val="28"/>
          <w:szCs w:val="28"/>
        </w:rPr>
        <w:t>и нотариусу (в случае необходимости) с целью получения сведений об отсутствии (наличии) заключенного гражданином договора пожизненного содержания (ухода).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 xml:space="preserve">После получения необходимых документов от организаций, куда направлялись запросы, </w:t>
      </w:r>
      <w:r w:rsidR="00416B66" w:rsidRPr="007229B6">
        <w:rPr>
          <w:color w:val="0D0D0D" w:themeColor="text1" w:themeTint="F2"/>
          <w:sz w:val="28"/>
          <w:szCs w:val="28"/>
        </w:rPr>
        <w:t>ТЕРРИТОРИАЛЬНЫЙ ЦЕНТР</w:t>
      </w:r>
      <w:r w:rsidR="00250727" w:rsidRPr="007229B6">
        <w:rPr>
          <w:color w:val="0D0D0D" w:themeColor="text1" w:themeTint="F2"/>
          <w:sz w:val="28"/>
          <w:szCs w:val="28"/>
        </w:rPr>
        <w:t xml:space="preserve"> </w:t>
      </w:r>
      <w:r w:rsidRPr="007229B6">
        <w:rPr>
          <w:color w:val="0D0D0D" w:themeColor="text1" w:themeTint="F2"/>
          <w:sz w:val="28"/>
          <w:szCs w:val="28"/>
        </w:rPr>
        <w:t>составляет карту индивидуальных потребностей гражданина в социальном обслуживании (предоставлении социальных услуг), определяет их содержание, уточняет объем, составляет план его осуществления (пре</w:t>
      </w:r>
      <w:r w:rsidR="006B021E" w:rsidRPr="007229B6">
        <w:rPr>
          <w:color w:val="0D0D0D" w:themeColor="text1" w:themeTint="F2"/>
          <w:sz w:val="28"/>
          <w:szCs w:val="28"/>
        </w:rPr>
        <w:t>доставления), заключает договор</w:t>
      </w:r>
      <w:r w:rsidRPr="007229B6">
        <w:rPr>
          <w:color w:val="0D0D0D" w:themeColor="text1" w:themeTint="F2"/>
          <w:sz w:val="28"/>
          <w:szCs w:val="28"/>
        </w:rPr>
        <w:t xml:space="preserve"> о социальном обслуживании (предоставлении социальных услуг) одинокого (проживающего одиноко) нетрудоспособного</w:t>
      </w:r>
      <w:r w:rsidR="006B021E" w:rsidRPr="007229B6">
        <w:rPr>
          <w:color w:val="0D0D0D" w:themeColor="text1" w:themeTint="F2"/>
          <w:sz w:val="28"/>
          <w:szCs w:val="28"/>
        </w:rPr>
        <w:t xml:space="preserve"> гражданина и принимает решение </w:t>
      </w:r>
      <w:r w:rsidRPr="007229B6">
        <w:rPr>
          <w:color w:val="0D0D0D" w:themeColor="text1" w:themeTint="F2"/>
          <w:sz w:val="28"/>
          <w:szCs w:val="28"/>
        </w:rPr>
        <w:t>о необходимости социального обслуживания (предоставления социальных услуг), о чем издается приказ.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Данные о гражданине, принятом на обслуживание, заносятся в электронную базу данных</w:t>
      </w:r>
      <w:r w:rsidR="00250727" w:rsidRPr="007229B6">
        <w:rPr>
          <w:color w:val="0D0D0D" w:themeColor="text1" w:themeTint="F2"/>
          <w:sz w:val="28"/>
          <w:szCs w:val="28"/>
        </w:rPr>
        <w:t xml:space="preserve"> </w:t>
      </w:r>
      <w:r w:rsidR="00416B66" w:rsidRPr="007229B6">
        <w:rPr>
          <w:color w:val="0D0D0D" w:themeColor="text1" w:themeTint="F2"/>
          <w:sz w:val="28"/>
          <w:szCs w:val="28"/>
        </w:rPr>
        <w:t>ТЕРРИТОРИАЛЬНОГО ЦЕНТРА</w:t>
      </w:r>
      <w:r w:rsidRPr="007229B6">
        <w:rPr>
          <w:color w:val="0D0D0D" w:themeColor="text1" w:themeTint="F2"/>
          <w:sz w:val="28"/>
          <w:szCs w:val="28"/>
        </w:rPr>
        <w:t>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C87804" w:rsidRPr="007229B6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>.4. Для установления факта пребывания в сложной жизненной ситуации,                  а также с целью определения дополнительной потребности в натуральной либо денежной помощи (при необходимости) по согласованию с г</w:t>
      </w:r>
      <w:r w:rsidR="00250727" w:rsidRPr="007229B6">
        <w:rPr>
          <w:color w:val="0D0D0D" w:themeColor="text1" w:themeTint="F2"/>
          <w:sz w:val="28"/>
          <w:szCs w:val="28"/>
        </w:rPr>
        <w:t>ражданами, указанными в пункте 1.1</w:t>
      </w:r>
      <w:r w:rsidR="006B021E" w:rsidRPr="007229B6">
        <w:rPr>
          <w:color w:val="0D0D0D" w:themeColor="text1" w:themeTint="F2"/>
          <w:sz w:val="28"/>
          <w:szCs w:val="28"/>
        </w:rPr>
        <w:t>. настоящего Устава</w:t>
      </w:r>
      <w:r w:rsidR="00C87804" w:rsidRPr="007229B6">
        <w:rPr>
          <w:color w:val="0D0D0D" w:themeColor="text1" w:themeTint="F2"/>
          <w:sz w:val="28"/>
          <w:szCs w:val="28"/>
        </w:rPr>
        <w:t>, проводится обследование              их материально-бытовых условий. Для этого создается комиссия, в состав которой входит не менее трех сот</w:t>
      </w:r>
      <w:r w:rsidR="00250727" w:rsidRPr="007229B6">
        <w:rPr>
          <w:color w:val="0D0D0D" w:themeColor="text1" w:themeTint="F2"/>
          <w:sz w:val="28"/>
          <w:szCs w:val="28"/>
        </w:rPr>
        <w:t xml:space="preserve">рудников </w:t>
      </w:r>
      <w:r w:rsidR="00416B66" w:rsidRPr="007229B6">
        <w:rPr>
          <w:color w:val="0D0D0D" w:themeColor="text1" w:themeTint="F2"/>
          <w:sz w:val="28"/>
          <w:szCs w:val="28"/>
        </w:rPr>
        <w:t>ТЕРРИТОРИАЛЬНОГО ЦЕНТРА</w:t>
      </w:r>
      <w:r w:rsidR="00C87804" w:rsidRPr="007229B6">
        <w:rPr>
          <w:color w:val="0D0D0D" w:themeColor="text1" w:themeTint="F2"/>
          <w:sz w:val="28"/>
          <w:szCs w:val="28"/>
        </w:rPr>
        <w:t>.</w:t>
      </w:r>
      <w:r w:rsidR="007123E9" w:rsidRPr="007229B6">
        <w:rPr>
          <w:color w:val="0D0D0D" w:themeColor="text1" w:themeTint="F2"/>
          <w:sz w:val="28"/>
          <w:szCs w:val="28"/>
        </w:rPr>
        <w:t xml:space="preserve"> </w:t>
      </w:r>
      <w:r w:rsidR="00C87804" w:rsidRPr="007229B6">
        <w:rPr>
          <w:color w:val="0D0D0D" w:themeColor="text1" w:themeTint="F2"/>
          <w:sz w:val="28"/>
          <w:szCs w:val="28"/>
        </w:rPr>
        <w:t>В случае, когда гражданин, нуждаю</w:t>
      </w:r>
      <w:r w:rsidR="0008224C">
        <w:rPr>
          <w:color w:val="0D0D0D" w:themeColor="text1" w:themeTint="F2"/>
          <w:sz w:val="28"/>
          <w:szCs w:val="28"/>
        </w:rPr>
        <w:t xml:space="preserve">щийся в </w:t>
      </w:r>
      <w:r w:rsidR="00C87804" w:rsidRPr="007229B6">
        <w:rPr>
          <w:color w:val="0D0D0D" w:themeColor="text1" w:themeTint="F2"/>
          <w:sz w:val="28"/>
          <w:szCs w:val="28"/>
        </w:rPr>
        <w:t>социальном обслуживании (предоставлении социальных услуг), по возрасту либо по состоянию здоровья не может самостоятельно принимать решение о необходимости такого обслуживания (предоставления), решение может принять опекун либо попечитель.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Формы заявления, договора о социальном обслуживании (предоставлении социальных услуг), карты индивидуальных потребностей гражданина                               в социальном обслуживании (предоставлении социальных услуг), акта обследования материально-бытовых условий, журнала учета граждан, которых о</w:t>
      </w:r>
      <w:r w:rsidR="00250727" w:rsidRPr="007229B6">
        <w:rPr>
          <w:color w:val="0D0D0D" w:themeColor="text1" w:themeTint="F2"/>
          <w:sz w:val="28"/>
          <w:szCs w:val="28"/>
        </w:rPr>
        <w:t xml:space="preserve">бслуживает </w:t>
      </w:r>
      <w:r w:rsidR="00416B66" w:rsidRPr="007229B6">
        <w:rPr>
          <w:color w:val="0D0D0D" w:themeColor="text1" w:themeTint="F2"/>
          <w:sz w:val="28"/>
          <w:szCs w:val="28"/>
        </w:rPr>
        <w:t>ТЕРРИТОРИАЛЬНЫЙ ЦЕНТР</w:t>
      </w:r>
      <w:r w:rsidRPr="007229B6">
        <w:rPr>
          <w:color w:val="0D0D0D" w:themeColor="text1" w:themeTint="F2"/>
          <w:sz w:val="28"/>
          <w:szCs w:val="28"/>
        </w:rPr>
        <w:t>, утверждаются приказом д</w:t>
      </w:r>
      <w:r w:rsidR="00250727" w:rsidRPr="007229B6">
        <w:rPr>
          <w:color w:val="0D0D0D" w:themeColor="text1" w:themeTint="F2"/>
          <w:sz w:val="28"/>
          <w:szCs w:val="28"/>
        </w:rPr>
        <w:t xml:space="preserve">иректора </w:t>
      </w:r>
      <w:r w:rsidR="00416B66" w:rsidRPr="007229B6">
        <w:rPr>
          <w:color w:val="0D0D0D" w:themeColor="text1" w:themeTint="F2"/>
          <w:sz w:val="28"/>
          <w:szCs w:val="28"/>
        </w:rPr>
        <w:t>ТЕРРИТОРИАЛЬНОГО ЦЕНТРА</w:t>
      </w:r>
      <w:r w:rsidRPr="007229B6">
        <w:rPr>
          <w:color w:val="0D0D0D" w:themeColor="text1" w:themeTint="F2"/>
          <w:sz w:val="28"/>
          <w:szCs w:val="28"/>
        </w:rPr>
        <w:t>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EE214D" w:rsidRDefault="00EE214D" w:rsidP="00EE214D">
      <w:pPr>
        <w:ind w:firstLine="709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6.5. ТЕРРИТОРИАЛЬНЫЙ ЦЕНТР обеспечивает бесплатно в объемах, определенных договором, социальное обслуживание (предоставление социальных услуг):</w:t>
      </w:r>
    </w:p>
    <w:p w:rsidR="00EE214D" w:rsidRPr="007229B6" w:rsidRDefault="00EE214D" w:rsidP="00EE214D">
      <w:pPr>
        <w:ind w:firstLine="720"/>
        <w:jc w:val="both"/>
      </w:pPr>
      <w:r w:rsidRPr="007229B6">
        <w:rPr>
          <w:sz w:val="28"/>
        </w:rPr>
        <w:lastRenderedPageBreak/>
        <w:t>граждан преклонного/пожилого возраста, инвалидов, больных (из числа лиц трудоспособного возраста на период до установления им группы инвалидности, но не более четырех месяцев), которые не способны к самообслуживанию, нуждающихся в постоянной чужой помощи и признанных такими в порядке, утвержденном Министерством здравоохранения Донецкой Народной Республики, не имеющих родных, которые должны обеспечить им уход и помощь либо родные являются гражданами преклонного/пожилого возраста или признанных инвалидами в установленном порядке;</w:t>
      </w:r>
    </w:p>
    <w:p w:rsidR="00EE214D" w:rsidRPr="007229B6" w:rsidRDefault="00EE214D" w:rsidP="00EE214D">
      <w:pPr>
        <w:ind w:firstLine="720"/>
        <w:jc w:val="both"/>
      </w:pPr>
      <w:r w:rsidRPr="007229B6">
        <w:rPr>
          <w:sz w:val="28"/>
        </w:rPr>
        <w:t>граждан, которые оказались в сложной жизненной ситуации (подтверждается актом обследования материально-бытовых условий, составленным по месту регистрации (пребывания) обратившихся граждан) в связи с безработицей и зарегистрированы в государственной службе занятости как такие, что ищут работу, стихийным бедствием, катастрофой (и имеют на своем содержании несовершеннолетних детей, детей-инвалидов, лиц преклонного/пожилого возраста, инвалидов).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C87804" w:rsidRPr="007229B6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>.6. Для отдельных структурных подра</w:t>
      </w:r>
      <w:r w:rsidR="00C55F6B" w:rsidRPr="007229B6">
        <w:rPr>
          <w:color w:val="0D0D0D" w:themeColor="text1" w:themeTint="F2"/>
          <w:sz w:val="28"/>
          <w:szCs w:val="28"/>
        </w:rPr>
        <w:t xml:space="preserve">зделений </w:t>
      </w:r>
      <w:r w:rsidR="00AF0060" w:rsidRPr="007229B6">
        <w:rPr>
          <w:color w:val="0D0D0D" w:themeColor="text1" w:themeTint="F2"/>
          <w:sz w:val="28"/>
          <w:szCs w:val="28"/>
        </w:rPr>
        <w:t xml:space="preserve">ТЕРРИТОРИАЛЬНОГО ЦЕНТРА </w:t>
      </w:r>
      <w:r w:rsidR="00C87804" w:rsidRPr="007229B6">
        <w:rPr>
          <w:color w:val="0D0D0D" w:themeColor="text1" w:themeTint="F2"/>
          <w:sz w:val="28"/>
          <w:szCs w:val="28"/>
        </w:rPr>
        <w:t>могут предусматриваться особые условия осуществления бесплатного социального обслуживания (предоставления социальных услуг).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EE214D" w:rsidRPr="007229B6" w:rsidRDefault="005839BA" w:rsidP="00EE214D">
      <w:pPr>
        <w:ind w:firstLine="709"/>
        <w:jc w:val="both"/>
      </w:pPr>
      <w:r w:rsidRPr="007229B6">
        <w:rPr>
          <w:color w:val="0D0D0D" w:themeColor="text1" w:themeTint="F2"/>
          <w:sz w:val="28"/>
          <w:szCs w:val="28"/>
        </w:rPr>
        <w:t>6</w:t>
      </w:r>
      <w:r w:rsidR="00C55F6B" w:rsidRPr="007229B6">
        <w:rPr>
          <w:color w:val="0D0D0D" w:themeColor="text1" w:themeTint="F2"/>
          <w:sz w:val="28"/>
          <w:szCs w:val="28"/>
        </w:rPr>
        <w:t xml:space="preserve">.7. </w:t>
      </w:r>
      <w:r w:rsidR="00370D64" w:rsidRPr="007229B6">
        <w:rPr>
          <w:sz w:val="28"/>
          <w:szCs w:val="28"/>
        </w:rPr>
        <w:t xml:space="preserve">ТЕРРИТОРИАЛЬНЫЙ ЦЕНТР </w:t>
      </w:r>
      <w:r w:rsidR="00EE214D" w:rsidRPr="007229B6">
        <w:rPr>
          <w:sz w:val="28"/>
          <w:szCs w:val="28"/>
        </w:rPr>
        <w:t xml:space="preserve">может предоставлять за плату социальные услуги отделением социальной помощи на дому: </w:t>
      </w:r>
      <w:r w:rsidR="00EE214D" w:rsidRPr="007229B6">
        <w:rPr>
          <w:sz w:val="28"/>
        </w:rPr>
        <w:t>гражданам, преклонного/пожилого возраста, инвалидам (которые достигли 18-ти летнего возраста), больным (трудоспособного возраста на период установления им группы инвалидности, но не более четырех месяцев), которые не способны к самообслуживанию, но имеют родных, которые должны обеспечить им уход и помощь.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Лица, принимаемые на надомное обслуживание, заключают договор, определяющий характер и порядок оплаты за предоста</w:t>
      </w:r>
      <w:r w:rsidR="003766D9" w:rsidRPr="007229B6">
        <w:rPr>
          <w:color w:val="0D0D0D" w:themeColor="text1" w:themeTint="F2"/>
          <w:sz w:val="28"/>
          <w:szCs w:val="28"/>
        </w:rPr>
        <w:t xml:space="preserve">вление социально-бытовых услуг </w:t>
      </w:r>
      <w:r w:rsidRPr="007229B6">
        <w:rPr>
          <w:color w:val="0D0D0D" w:themeColor="text1" w:themeTint="F2"/>
          <w:sz w:val="28"/>
          <w:szCs w:val="28"/>
        </w:rPr>
        <w:t>с</w:t>
      </w:r>
      <w:r w:rsidR="00C55F6B" w:rsidRPr="007229B6">
        <w:rPr>
          <w:color w:val="0D0D0D" w:themeColor="text1" w:themeTint="F2"/>
          <w:sz w:val="28"/>
          <w:szCs w:val="28"/>
        </w:rPr>
        <w:t xml:space="preserve"> </w:t>
      </w:r>
      <w:r w:rsidR="00AF0060" w:rsidRPr="007229B6">
        <w:rPr>
          <w:color w:val="0D0D0D" w:themeColor="text1" w:themeTint="F2"/>
          <w:sz w:val="28"/>
          <w:szCs w:val="28"/>
        </w:rPr>
        <w:t>ТЕРРИТОРИАЛЬНЫМ ЦЕНТРОМ</w:t>
      </w:r>
      <w:r w:rsidR="003766D9" w:rsidRPr="007229B6">
        <w:rPr>
          <w:color w:val="0D0D0D" w:themeColor="text1" w:themeTint="F2"/>
          <w:sz w:val="28"/>
          <w:szCs w:val="28"/>
        </w:rPr>
        <w:t>, осуществляют оплату за предост</w:t>
      </w:r>
      <w:r w:rsidR="0008224C">
        <w:rPr>
          <w:color w:val="0D0D0D" w:themeColor="text1" w:themeTint="F2"/>
          <w:sz w:val="28"/>
          <w:szCs w:val="28"/>
        </w:rPr>
        <w:t>авление социально-бытовых услуг.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Обслуживание таких граждан осуществляется за плату, которая составляет 15% от размера пенсии.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 xml:space="preserve">Денежные средства, поступающие за предоставление платных социальных услуг на дому, зачисляются на счет </w:t>
      </w:r>
      <w:r w:rsidR="00AF0060" w:rsidRPr="007229B6">
        <w:rPr>
          <w:color w:val="0D0D0D" w:themeColor="text1" w:themeTint="F2"/>
          <w:sz w:val="28"/>
          <w:szCs w:val="28"/>
        </w:rPr>
        <w:t xml:space="preserve">ТЕРРИТОРИАЛЬНОГО ЦЕНТРА </w:t>
      </w:r>
      <w:r w:rsidRPr="007229B6">
        <w:rPr>
          <w:color w:val="0D0D0D" w:themeColor="text1" w:themeTint="F2"/>
          <w:sz w:val="28"/>
          <w:szCs w:val="28"/>
        </w:rPr>
        <w:t>и направляются на текущее содержание и развитие отделения социальной помощи на дому.</w:t>
      </w:r>
    </w:p>
    <w:p w:rsidR="00370D64" w:rsidRPr="007229B6" w:rsidRDefault="00370D6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C87804" w:rsidRPr="007229B6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>.8. На каждого гражданина, которого обслуживает</w:t>
      </w:r>
      <w:r w:rsidR="008E4C6B" w:rsidRPr="007229B6">
        <w:rPr>
          <w:color w:val="0D0D0D" w:themeColor="text1" w:themeTint="F2"/>
          <w:sz w:val="28"/>
          <w:szCs w:val="28"/>
        </w:rPr>
        <w:t xml:space="preserve"> </w:t>
      </w:r>
      <w:r w:rsidR="00AF0060" w:rsidRPr="007229B6">
        <w:rPr>
          <w:color w:val="0D0D0D" w:themeColor="text1" w:themeTint="F2"/>
          <w:sz w:val="28"/>
          <w:szCs w:val="28"/>
        </w:rPr>
        <w:t>ТЕРРИТОРИАЛЬНЫЙ ЦЕНТР</w:t>
      </w:r>
      <w:r w:rsidR="00C87804" w:rsidRPr="007229B6">
        <w:rPr>
          <w:color w:val="0D0D0D" w:themeColor="text1" w:themeTint="F2"/>
          <w:sz w:val="28"/>
          <w:szCs w:val="28"/>
        </w:rPr>
        <w:t>, оформляется личное дело, в котором находится заявление гражданина, медицинское заключение (кроме отделения социал</w:t>
      </w:r>
      <w:r w:rsidR="008E4C6B" w:rsidRPr="007229B6">
        <w:rPr>
          <w:color w:val="0D0D0D" w:themeColor="text1" w:themeTint="F2"/>
          <w:sz w:val="28"/>
          <w:szCs w:val="28"/>
        </w:rPr>
        <w:t>ьной поддержки  граждан преклонного</w:t>
      </w:r>
      <w:r w:rsidR="00C87804" w:rsidRPr="007229B6">
        <w:rPr>
          <w:color w:val="0D0D0D" w:themeColor="text1" w:themeTint="F2"/>
          <w:sz w:val="28"/>
          <w:szCs w:val="28"/>
        </w:rPr>
        <w:t xml:space="preserve"> возраста и инвалидов), документы, что подтверждают право гражданина на социальное обслуживание (п</w:t>
      </w:r>
      <w:r w:rsidR="006B021E" w:rsidRPr="007229B6">
        <w:rPr>
          <w:color w:val="0D0D0D" w:themeColor="text1" w:themeTint="F2"/>
          <w:sz w:val="28"/>
          <w:szCs w:val="28"/>
        </w:rPr>
        <w:t xml:space="preserve">редоставление социальных услуг) </w:t>
      </w:r>
      <w:r w:rsidR="00C87804" w:rsidRPr="007229B6">
        <w:rPr>
          <w:color w:val="0D0D0D" w:themeColor="text1" w:themeTint="F2"/>
          <w:sz w:val="28"/>
          <w:szCs w:val="28"/>
        </w:rPr>
        <w:t xml:space="preserve">и социальную помощь. Формирование, учет и сохранность личного дела осуществляется в отделении, которое обслуживает гражданина </w:t>
      </w:r>
      <w:r w:rsidR="00C87804" w:rsidRPr="007229B6">
        <w:rPr>
          <w:color w:val="0D0D0D" w:themeColor="text1" w:themeTint="F2"/>
          <w:sz w:val="28"/>
          <w:szCs w:val="28"/>
        </w:rPr>
        <w:lastRenderedPageBreak/>
        <w:t>постоянно.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C87804" w:rsidRPr="007229B6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>.9. Р</w:t>
      </w:r>
      <w:r w:rsidR="00C55F6B" w:rsidRPr="007229B6">
        <w:rPr>
          <w:color w:val="0D0D0D" w:themeColor="text1" w:themeTint="F2"/>
          <w:sz w:val="28"/>
          <w:szCs w:val="28"/>
        </w:rPr>
        <w:t xml:space="preserve">аботники </w:t>
      </w:r>
      <w:r w:rsidR="00AF0060" w:rsidRPr="007229B6">
        <w:rPr>
          <w:color w:val="0D0D0D" w:themeColor="text1" w:themeTint="F2"/>
          <w:sz w:val="28"/>
          <w:szCs w:val="28"/>
        </w:rPr>
        <w:t>ТЕРРИТОРИАЛЬНОГО ЦЕНТРА</w:t>
      </w:r>
      <w:r w:rsidR="00C87804" w:rsidRPr="007229B6">
        <w:rPr>
          <w:color w:val="0D0D0D" w:themeColor="text1" w:themeTint="F2"/>
          <w:sz w:val="28"/>
          <w:szCs w:val="28"/>
        </w:rPr>
        <w:t>, которые осуществляют социальное обслуживание (предоставление социальных услуг), обязаны ответственно относится к своим обязанностям, уважать достоинство граждан,                  не допускать негуманных и дискриминационных действий в отношении граждан, кот</w:t>
      </w:r>
      <w:r w:rsidR="00B63438" w:rsidRPr="007229B6">
        <w:rPr>
          <w:color w:val="0D0D0D" w:themeColor="text1" w:themeTint="F2"/>
          <w:sz w:val="28"/>
          <w:szCs w:val="28"/>
        </w:rPr>
        <w:t>орых они обслуживают, обеспечивать</w:t>
      </w:r>
      <w:r w:rsidR="00C87804" w:rsidRPr="007229B6">
        <w:rPr>
          <w:color w:val="0D0D0D" w:themeColor="text1" w:themeTint="F2"/>
          <w:sz w:val="28"/>
          <w:szCs w:val="28"/>
        </w:rPr>
        <w:t xml:space="preserve"> конфиденциальность информации, полученной во время исполнения своих служебных обязанностей, а также информации, что может быть использована против указанных граждан.</w:t>
      </w:r>
    </w:p>
    <w:p w:rsidR="006B021E" w:rsidRPr="007229B6" w:rsidRDefault="006B021E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C87804" w:rsidRPr="007229B6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>.10. Медицинскими противопоказаниями для социального обслуживания (предоставления социальных услуг) граждан является наличие у них инфекционных заболеваний, зависимости от психотропных веществ, алкоголя, психических заболеваний, что требует пребывания на специальном диспансерном учете.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 xml:space="preserve">В случае выявления у гражданина указанных противопоказаний работники </w:t>
      </w:r>
      <w:r w:rsidR="00AF0060" w:rsidRPr="007229B6">
        <w:rPr>
          <w:color w:val="0D0D0D" w:themeColor="text1" w:themeTint="F2"/>
          <w:sz w:val="28"/>
          <w:szCs w:val="28"/>
        </w:rPr>
        <w:t xml:space="preserve">ТЕРРИТОРИАЛЬНОГО ЦЕНТРА </w:t>
      </w:r>
      <w:r w:rsidRPr="007229B6">
        <w:rPr>
          <w:color w:val="0D0D0D" w:themeColor="text1" w:themeTint="F2"/>
          <w:sz w:val="28"/>
          <w:szCs w:val="28"/>
        </w:rPr>
        <w:t>обяз</w:t>
      </w:r>
      <w:r w:rsidR="006B021E" w:rsidRPr="007229B6">
        <w:rPr>
          <w:color w:val="0D0D0D" w:themeColor="text1" w:themeTint="F2"/>
          <w:sz w:val="28"/>
          <w:szCs w:val="28"/>
        </w:rPr>
        <w:t xml:space="preserve">аны предоставить ему информацию </w:t>
      </w:r>
      <w:r w:rsidRPr="007229B6">
        <w:rPr>
          <w:color w:val="0D0D0D" w:themeColor="text1" w:themeTint="F2"/>
          <w:sz w:val="28"/>
          <w:szCs w:val="28"/>
        </w:rPr>
        <w:t>о возможных путях получения необходимого ему социального обслуживания (предоставления социальных услуг) в иных учреждениях.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C87804" w:rsidRPr="007229B6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 xml:space="preserve">.11. Обслуживание граждан, указанных в пункте </w:t>
      </w:r>
      <w:r w:rsidR="00C55F6B" w:rsidRPr="007229B6">
        <w:rPr>
          <w:color w:val="0D0D0D" w:themeColor="text1" w:themeTint="F2"/>
          <w:sz w:val="28"/>
          <w:szCs w:val="28"/>
        </w:rPr>
        <w:t>1.1.</w:t>
      </w:r>
      <w:r w:rsidR="00C87804" w:rsidRPr="007229B6">
        <w:rPr>
          <w:color w:val="0D0D0D" w:themeColor="text1" w:themeTint="F2"/>
          <w:sz w:val="28"/>
          <w:szCs w:val="28"/>
        </w:rPr>
        <w:t xml:space="preserve"> настоящего</w:t>
      </w:r>
      <w:r w:rsidR="00A410FA" w:rsidRPr="007229B6">
        <w:rPr>
          <w:color w:val="0D0D0D" w:themeColor="text1" w:themeTint="F2"/>
          <w:sz w:val="28"/>
          <w:szCs w:val="28"/>
        </w:rPr>
        <w:t xml:space="preserve"> Устава</w:t>
      </w:r>
      <w:r w:rsidR="00C87804" w:rsidRPr="007229B6">
        <w:rPr>
          <w:color w:val="0D0D0D" w:themeColor="text1" w:themeTint="F2"/>
          <w:sz w:val="28"/>
          <w:szCs w:val="28"/>
        </w:rPr>
        <w:t xml:space="preserve">, структурными подразделениями </w:t>
      </w:r>
      <w:r w:rsidR="00AF0060" w:rsidRPr="007229B6">
        <w:rPr>
          <w:color w:val="0D0D0D" w:themeColor="text1" w:themeTint="F2"/>
          <w:sz w:val="28"/>
          <w:szCs w:val="28"/>
        </w:rPr>
        <w:t xml:space="preserve">ТЕРРИТОРИАЛЬНОГО ЦЕНТРА </w:t>
      </w:r>
      <w:r w:rsidR="00C87804" w:rsidRPr="007229B6">
        <w:rPr>
          <w:color w:val="0D0D0D" w:themeColor="text1" w:themeTint="F2"/>
          <w:sz w:val="28"/>
          <w:szCs w:val="28"/>
        </w:rPr>
        <w:t>прекращается по письменному сообщению граждан в случае: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C87804" w:rsidRPr="007229B6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>.11.1. Улучшения состояния здоровья, выхода из сложных жизненных обстоятельств, в результате которых устранена потребность в социальном обслуживании (предоставлении социальных услуг).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C87804" w:rsidRPr="007229B6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>.11.2. Выявление у гражданина, которого бесплатно о</w:t>
      </w:r>
      <w:r w:rsidR="00C55F6B" w:rsidRPr="007229B6">
        <w:rPr>
          <w:color w:val="0D0D0D" w:themeColor="text1" w:themeTint="F2"/>
          <w:sz w:val="28"/>
          <w:szCs w:val="28"/>
        </w:rPr>
        <w:t xml:space="preserve">бслуживает </w:t>
      </w:r>
      <w:r w:rsidR="00AF0060" w:rsidRPr="007229B6">
        <w:rPr>
          <w:color w:val="0D0D0D" w:themeColor="text1" w:themeTint="F2"/>
          <w:sz w:val="28"/>
          <w:szCs w:val="28"/>
        </w:rPr>
        <w:t>ТЕРРИТОРИАЛЬНЫЙ ЦЕНТР</w:t>
      </w:r>
      <w:r w:rsidR="00C87804" w:rsidRPr="007229B6">
        <w:rPr>
          <w:color w:val="0D0D0D" w:themeColor="text1" w:themeTint="F2"/>
          <w:sz w:val="28"/>
          <w:szCs w:val="28"/>
        </w:rPr>
        <w:t>, трудоспособных родных (родителей, детей, супруга, супруги), либо лиц, которые в соответствии с законодательством должны обеспечить ему присмотр и помощь, либо лиц, с которыми заключен договор пожизненного содержания (ухода).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C87804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>.11.3. Направление гражданина в ст</w:t>
      </w:r>
      <w:r w:rsidR="00C55F6B" w:rsidRPr="007229B6">
        <w:rPr>
          <w:color w:val="0D0D0D" w:themeColor="text1" w:themeTint="F2"/>
          <w:sz w:val="28"/>
          <w:szCs w:val="28"/>
        </w:rPr>
        <w:t xml:space="preserve">ационарное отделение </w:t>
      </w:r>
      <w:r w:rsidR="00AF0060" w:rsidRPr="007229B6">
        <w:rPr>
          <w:color w:val="0D0D0D" w:themeColor="text1" w:themeTint="F2"/>
          <w:sz w:val="28"/>
          <w:szCs w:val="28"/>
        </w:rPr>
        <w:t>ТЕРРИТОРИАЛЬНОГО ЦЕНТРА</w:t>
      </w:r>
      <w:r w:rsidR="00C87804" w:rsidRPr="007229B6">
        <w:rPr>
          <w:color w:val="0D0D0D" w:themeColor="text1" w:themeTint="F2"/>
          <w:sz w:val="28"/>
          <w:szCs w:val="28"/>
        </w:rPr>
        <w:t xml:space="preserve">, дом-интернат для граждан </w:t>
      </w:r>
      <w:r w:rsidR="00370D64" w:rsidRPr="007229B6">
        <w:rPr>
          <w:sz w:val="28"/>
          <w:szCs w:val="28"/>
        </w:rPr>
        <w:t>преклонного/пожилого</w:t>
      </w:r>
      <w:r w:rsidR="00C87804" w:rsidRPr="007229B6">
        <w:rPr>
          <w:color w:val="0D0D0D" w:themeColor="text1" w:themeTint="F2"/>
          <w:sz w:val="28"/>
          <w:szCs w:val="28"/>
        </w:rPr>
        <w:t xml:space="preserve"> возраста, пансионат, психоневрологический интернат, дома дл</w:t>
      </w:r>
      <w:r w:rsidR="00C55F6B" w:rsidRPr="007229B6">
        <w:rPr>
          <w:color w:val="0D0D0D" w:themeColor="text1" w:themeTint="F2"/>
          <w:sz w:val="28"/>
          <w:szCs w:val="28"/>
        </w:rPr>
        <w:t xml:space="preserve">я ветеранов </w:t>
      </w:r>
      <w:r w:rsidR="00C87804" w:rsidRPr="007229B6">
        <w:rPr>
          <w:color w:val="0D0D0D" w:themeColor="text1" w:themeTint="F2"/>
          <w:sz w:val="28"/>
          <w:szCs w:val="28"/>
        </w:rPr>
        <w:t>и иные учреждения постоянного проживания.</w:t>
      </w:r>
    </w:p>
    <w:p w:rsidR="00CF1473" w:rsidRPr="007229B6" w:rsidRDefault="00CF1473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C87804" w:rsidRPr="007229B6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>.11.4. Смены места проживания.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C87804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>.11.5. Улучшени</w:t>
      </w:r>
      <w:r w:rsidR="00CF1473">
        <w:rPr>
          <w:color w:val="0D0D0D" w:themeColor="text1" w:themeTint="F2"/>
          <w:sz w:val="28"/>
          <w:szCs w:val="28"/>
        </w:rPr>
        <w:t>я</w:t>
      </w:r>
      <w:r w:rsidR="00C87804" w:rsidRPr="007229B6">
        <w:rPr>
          <w:color w:val="0D0D0D" w:themeColor="text1" w:themeTint="F2"/>
          <w:sz w:val="28"/>
          <w:szCs w:val="28"/>
        </w:rPr>
        <w:t xml:space="preserve"> материально-бытовых условий, в результате которого гражданин не нуждается в социально-бытовых услугах (для граждан, которые нуждались в предоставлении этих услуг в отделении социальной поддержки граждан п</w:t>
      </w:r>
      <w:r w:rsidR="00103DEC" w:rsidRPr="007229B6">
        <w:rPr>
          <w:color w:val="0D0D0D" w:themeColor="text1" w:themeTint="F2"/>
          <w:sz w:val="28"/>
          <w:szCs w:val="28"/>
        </w:rPr>
        <w:t>реклонного возраста и инвалидов</w:t>
      </w:r>
      <w:r w:rsidR="00C87804" w:rsidRPr="007229B6">
        <w:rPr>
          <w:color w:val="0D0D0D" w:themeColor="text1" w:themeTint="F2"/>
          <w:sz w:val="28"/>
          <w:szCs w:val="28"/>
        </w:rPr>
        <w:t>).</w:t>
      </w:r>
    </w:p>
    <w:p w:rsidR="00C87804" w:rsidRPr="007229B6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lastRenderedPageBreak/>
        <w:t>6</w:t>
      </w:r>
      <w:r w:rsidR="00F14009" w:rsidRPr="007229B6">
        <w:rPr>
          <w:color w:val="0D0D0D" w:themeColor="text1" w:themeTint="F2"/>
          <w:sz w:val="28"/>
          <w:szCs w:val="28"/>
        </w:rPr>
        <w:t xml:space="preserve">.11.6. </w:t>
      </w:r>
      <w:r w:rsidR="00C87804" w:rsidRPr="007229B6">
        <w:rPr>
          <w:color w:val="0D0D0D" w:themeColor="text1" w:themeTint="F2"/>
          <w:sz w:val="28"/>
          <w:szCs w:val="28"/>
        </w:rPr>
        <w:t>Грубого, унизительного отношения гражданина                                       к обслуживающему персоналу и другим ра</w:t>
      </w:r>
      <w:r w:rsidR="00C55F6B" w:rsidRPr="007229B6">
        <w:rPr>
          <w:color w:val="0D0D0D" w:themeColor="text1" w:themeTint="F2"/>
          <w:sz w:val="28"/>
          <w:szCs w:val="28"/>
        </w:rPr>
        <w:t xml:space="preserve">ботникам </w:t>
      </w:r>
      <w:r w:rsidR="00D4700D" w:rsidRPr="007229B6">
        <w:rPr>
          <w:color w:val="0D0D0D" w:themeColor="text1" w:themeTint="F2"/>
          <w:sz w:val="28"/>
          <w:szCs w:val="28"/>
        </w:rPr>
        <w:t>ТЕРРИТОРИАЛЬНОГО ЦЕНТРА</w:t>
      </w:r>
      <w:r w:rsidR="00C87804" w:rsidRPr="007229B6">
        <w:rPr>
          <w:color w:val="0D0D0D" w:themeColor="text1" w:themeTint="F2"/>
          <w:sz w:val="28"/>
          <w:szCs w:val="28"/>
        </w:rPr>
        <w:t>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301FD2" w:rsidRPr="007229B6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 xml:space="preserve">.11.7. </w:t>
      </w:r>
      <w:r w:rsidR="00301FD2" w:rsidRPr="007229B6">
        <w:rPr>
          <w:color w:val="0D0D0D" w:themeColor="text1" w:themeTint="F2"/>
          <w:sz w:val="28"/>
          <w:szCs w:val="28"/>
        </w:rPr>
        <w:t>Систематического пребывания гражданина в состоянии алкогольного, наркотического опьянения.</w:t>
      </w:r>
    </w:p>
    <w:p w:rsidR="00301FD2" w:rsidRPr="007229B6" w:rsidRDefault="00301FD2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301FD2" w:rsidRPr="007229B6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 xml:space="preserve">.11.8. </w:t>
      </w:r>
      <w:r w:rsidR="00301FD2" w:rsidRPr="007229B6">
        <w:rPr>
          <w:color w:val="0D0D0D" w:themeColor="text1" w:themeTint="F2"/>
          <w:sz w:val="28"/>
          <w:szCs w:val="28"/>
        </w:rPr>
        <w:t>Нарушение гражданином общественного порядка (ссора, драка           и т.п.).</w:t>
      </w:r>
    </w:p>
    <w:p w:rsidR="00C87804" w:rsidRPr="007229B6" w:rsidRDefault="00301FD2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 xml:space="preserve"> </w:t>
      </w:r>
    </w:p>
    <w:p w:rsidR="00C87804" w:rsidRPr="007229B6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>.11.9. Выявление медицинских противопоказаний для социального обслуживания (предоставления социальны</w:t>
      </w:r>
      <w:r w:rsidR="00C55F6B" w:rsidRPr="007229B6">
        <w:rPr>
          <w:color w:val="0D0D0D" w:themeColor="text1" w:themeTint="F2"/>
          <w:sz w:val="28"/>
          <w:szCs w:val="28"/>
        </w:rPr>
        <w:t xml:space="preserve">х услуг) </w:t>
      </w:r>
      <w:r w:rsidR="00D4700D" w:rsidRPr="007229B6">
        <w:rPr>
          <w:color w:val="0D0D0D" w:themeColor="text1" w:themeTint="F2"/>
          <w:sz w:val="28"/>
          <w:szCs w:val="28"/>
        </w:rPr>
        <w:t>ТЕРРИТОРИАЛЬНЫМ ЦЕНТРОМ</w:t>
      </w:r>
      <w:r w:rsidR="00C87804" w:rsidRPr="007229B6">
        <w:rPr>
          <w:color w:val="0D0D0D" w:themeColor="text1" w:themeTint="F2"/>
          <w:sz w:val="28"/>
          <w:szCs w:val="28"/>
        </w:rPr>
        <w:t>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C87804" w:rsidRPr="007229B6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>.11.10. Предоставление гражданину социальных услуг физи</w:t>
      </w:r>
      <w:r w:rsidR="00301FD2" w:rsidRPr="007229B6">
        <w:rPr>
          <w:color w:val="0D0D0D" w:themeColor="text1" w:themeTint="F2"/>
          <w:sz w:val="28"/>
          <w:szCs w:val="28"/>
        </w:rPr>
        <w:t>ческим лицом, которому назначена денежная компенсация</w:t>
      </w:r>
      <w:r w:rsidR="00C87804" w:rsidRPr="007229B6">
        <w:rPr>
          <w:color w:val="0D0D0D" w:themeColor="text1" w:themeTint="F2"/>
          <w:sz w:val="28"/>
          <w:szCs w:val="28"/>
        </w:rPr>
        <w:t xml:space="preserve"> в установленном законодательством порядке.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C87804" w:rsidRPr="007229B6" w:rsidRDefault="005839BA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>.11.11. Смерти гражданина.</w:t>
      </w:r>
    </w:p>
    <w:p w:rsidR="00C87804" w:rsidRPr="007229B6" w:rsidRDefault="00C87804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BE6108" w:rsidRPr="007229B6" w:rsidRDefault="005839BA" w:rsidP="00BE6108">
      <w:pPr>
        <w:ind w:firstLine="709"/>
        <w:jc w:val="both"/>
        <w:rPr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6</w:t>
      </w:r>
      <w:r w:rsidR="00C87804" w:rsidRPr="007229B6">
        <w:rPr>
          <w:color w:val="0D0D0D" w:themeColor="text1" w:themeTint="F2"/>
          <w:sz w:val="28"/>
          <w:szCs w:val="28"/>
        </w:rPr>
        <w:t>.12. О прекращении социального обслуживания (предоставления социальных услуг) гражданина издается приказ, на основании которого вносится информация в электронную баз</w:t>
      </w:r>
      <w:r w:rsidR="00C55F6B" w:rsidRPr="007229B6">
        <w:rPr>
          <w:color w:val="0D0D0D" w:themeColor="text1" w:themeTint="F2"/>
          <w:sz w:val="28"/>
          <w:szCs w:val="28"/>
        </w:rPr>
        <w:t xml:space="preserve">у данных </w:t>
      </w:r>
      <w:r w:rsidR="00BE6108" w:rsidRPr="007229B6">
        <w:rPr>
          <w:sz w:val="28"/>
          <w:szCs w:val="28"/>
        </w:rPr>
        <w:t xml:space="preserve">ТЕРРИТОРИАЛЬНОГО ЦЕНТРА и делается пометка в журнале учета </w:t>
      </w:r>
      <w:r w:rsidR="00881091" w:rsidRPr="007229B6">
        <w:rPr>
          <w:sz w:val="28"/>
          <w:szCs w:val="28"/>
        </w:rPr>
        <w:t xml:space="preserve">граждан, </w:t>
      </w:r>
      <w:r w:rsidR="00BE6108" w:rsidRPr="007229B6">
        <w:rPr>
          <w:sz w:val="28"/>
          <w:szCs w:val="28"/>
        </w:rPr>
        <w:t>с указанием даты за подписью заведующего отделением, которое обслуживало гражданина.</w:t>
      </w:r>
    </w:p>
    <w:p w:rsidR="00316B68" w:rsidRPr="007229B6" w:rsidRDefault="00316B68" w:rsidP="00BE6108">
      <w:pPr>
        <w:rPr>
          <w:b/>
          <w:color w:val="0D0D0D" w:themeColor="text1" w:themeTint="F2"/>
          <w:sz w:val="28"/>
          <w:szCs w:val="28"/>
        </w:rPr>
      </w:pPr>
    </w:p>
    <w:p w:rsidR="00316B68" w:rsidRPr="007229B6" w:rsidRDefault="00B96BA3" w:rsidP="000621EB">
      <w:pPr>
        <w:ind w:firstLine="709"/>
        <w:jc w:val="center"/>
        <w:rPr>
          <w:b/>
          <w:color w:val="0D0D0D" w:themeColor="text1" w:themeTint="F2"/>
          <w:sz w:val="28"/>
          <w:szCs w:val="28"/>
        </w:rPr>
      </w:pPr>
      <w:r w:rsidRPr="007229B6">
        <w:rPr>
          <w:b/>
          <w:color w:val="0D0D0D" w:themeColor="text1" w:themeTint="F2"/>
          <w:sz w:val="28"/>
          <w:szCs w:val="28"/>
          <w:lang w:val="en-US"/>
        </w:rPr>
        <w:t>V</w:t>
      </w:r>
      <w:r w:rsidR="00915F88" w:rsidRPr="007229B6">
        <w:rPr>
          <w:b/>
          <w:color w:val="0D0D0D" w:themeColor="text1" w:themeTint="F2"/>
          <w:sz w:val="28"/>
          <w:szCs w:val="28"/>
          <w:lang w:val="en-US"/>
        </w:rPr>
        <w:t>I</w:t>
      </w:r>
      <w:r w:rsidRPr="007229B6">
        <w:rPr>
          <w:b/>
          <w:color w:val="0D0D0D" w:themeColor="text1" w:themeTint="F2"/>
          <w:sz w:val="28"/>
          <w:szCs w:val="28"/>
          <w:lang w:val="en-US"/>
        </w:rPr>
        <w:t>I</w:t>
      </w:r>
      <w:r w:rsidR="00316B68" w:rsidRPr="007229B6">
        <w:rPr>
          <w:b/>
          <w:color w:val="0D0D0D" w:themeColor="text1" w:themeTint="F2"/>
          <w:sz w:val="28"/>
          <w:szCs w:val="28"/>
        </w:rPr>
        <w:t>. ОХРАНА ТРУДА</w:t>
      </w:r>
    </w:p>
    <w:p w:rsidR="00316B68" w:rsidRPr="007229B6" w:rsidRDefault="00316B68" w:rsidP="000621EB">
      <w:pPr>
        <w:ind w:firstLine="709"/>
        <w:rPr>
          <w:b/>
          <w:color w:val="0D0D0D" w:themeColor="text1" w:themeTint="F2"/>
          <w:sz w:val="28"/>
          <w:szCs w:val="28"/>
        </w:rPr>
      </w:pPr>
    </w:p>
    <w:p w:rsidR="00316B68" w:rsidRPr="007229B6" w:rsidRDefault="004D3F19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 xml:space="preserve">7.1. </w:t>
      </w:r>
      <w:r w:rsidR="00316B68" w:rsidRPr="007229B6">
        <w:rPr>
          <w:color w:val="0D0D0D" w:themeColor="text1" w:themeTint="F2"/>
          <w:sz w:val="28"/>
          <w:szCs w:val="28"/>
        </w:rPr>
        <w:t xml:space="preserve">Администрация </w:t>
      </w:r>
      <w:r w:rsidR="00D4700D" w:rsidRPr="007229B6">
        <w:rPr>
          <w:color w:val="0D0D0D" w:themeColor="text1" w:themeTint="F2"/>
          <w:sz w:val="28"/>
          <w:szCs w:val="28"/>
        </w:rPr>
        <w:t xml:space="preserve">ТЕРРИТОРИАЛЬНОГО ЦЕНТРА </w:t>
      </w:r>
      <w:r w:rsidR="00316B68" w:rsidRPr="007229B6">
        <w:rPr>
          <w:color w:val="0D0D0D" w:themeColor="text1" w:themeTint="F2"/>
          <w:sz w:val="28"/>
          <w:szCs w:val="28"/>
        </w:rPr>
        <w:t xml:space="preserve">обеспечивает соблюдение установленного для работников режима работы, времени отдыха, правил охраны труда, техники безопасности, противопожарной безопасности на основании действующего законодательства </w:t>
      </w:r>
      <w:r w:rsidR="00F256C2" w:rsidRPr="007229B6">
        <w:rPr>
          <w:sz w:val="28"/>
          <w:szCs w:val="28"/>
        </w:rPr>
        <w:t xml:space="preserve">Донецкой Народной Республики </w:t>
      </w:r>
      <w:r w:rsidR="00316B68" w:rsidRPr="007229B6">
        <w:rPr>
          <w:color w:val="0D0D0D" w:themeColor="text1" w:themeTint="F2"/>
          <w:sz w:val="28"/>
          <w:szCs w:val="28"/>
        </w:rPr>
        <w:t>и Коллективного договора по этим вопросам.</w:t>
      </w:r>
    </w:p>
    <w:p w:rsidR="00316B68" w:rsidRPr="007229B6" w:rsidRDefault="00316B68" w:rsidP="000621EB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316B68" w:rsidRPr="007229B6" w:rsidRDefault="00B96BA3" w:rsidP="000621EB">
      <w:pPr>
        <w:ind w:firstLine="720"/>
        <w:jc w:val="center"/>
        <w:rPr>
          <w:b/>
          <w:color w:val="0D0D0D" w:themeColor="text1" w:themeTint="F2"/>
          <w:sz w:val="28"/>
          <w:szCs w:val="28"/>
        </w:rPr>
      </w:pPr>
      <w:r w:rsidRPr="007229B6">
        <w:rPr>
          <w:b/>
          <w:color w:val="0D0D0D" w:themeColor="text1" w:themeTint="F2"/>
          <w:sz w:val="28"/>
          <w:szCs w:val="28"/>
          <w:lang w:val="en-US"/>
        </w:rPr>
        <w:t>VII</w:t>
      </w:r>
      <w:r w:rsidR="00915F88" w:rsidRPr="007229B6">
        <w:rPr>
          <w:b/>
          <w:color w:val="0D0D0D" w:themeColor="text1" w:themeTint="F2"/>
          <w:sz w:val="28"/>
          <w:szCs w:val="28"/>
          <w:lang w:val="en-US"/>
        </w:rPr>
        <w:t>I</w:t>
      </w:r>
      <w:r w:rsidR="00316B68" w:rsidRPr="007229B6">
        <w:rPr>
          <w:b/>
          <w:color w:val="0D0D0D" w:themeColor="text1" w:themeTint="F2"/>
          <w:sz w:val="28"/>
          <w:szCs w:val="28"/>
        </w:rPr>
        <w:t xml:space="preserve">. ОТВЕТСТВЕННОСТЬ РАБОТНИКОВ </w:t>
      </w:r>
    </w:p>
    <w:p w:rsidR="00316B68" w:rsidRPr="007229B6" w:rsidRDefault="00316B68" w:rsidP="000621EB">
      <w:pPr>
        <w:ind w:firstLine="720"/>
        <w:jc w:val="center"/>
        <w:rPr>
          <w:b/>
          <w:color w:val="0D0D0D" w:themeColor="text1" w:themeTint="F2"/>
          <w:sz w:val="28"/>
          <w:szCs w:val="28"/>
        </w:rPr>
      </w:pPr>
      <w:r w:rsidRPr="007229B6">
        <w:rPr>
          <w:b/>
          <w:color w:val="0D0D0D" w:themeColor="text1" w:themeTint="F2"/>
          <w:sz w:val="28"/>
          <w:szCs w:val="28"/>
        </w:rPr>
        <w:t xml:space="preserve">ТЕРРИТОРИАЛЬНОГО ЦЕНТРА </w:t>
      </w:r>
    </w:p>
    <w:p w:rsidR="00316B68" w:rsidRPr="007229B6" w:rsidRDefault="00316B68" w:rsidP="000621EB">
      <w:pPr>
        <w:ind w:firstLine="720"/>
        <w:jc w:val="both"/>
        <w:rPr>
          <w:b/>
          <w:color w:val="0D0D0D" w:themeColor="text1" w:themeTint="F2"/>
          <w:sz w:val="26"/>
          <w:szCs w:val="26"/>
        </w:rPr>
      </w:pP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8.1. Директор ТЕРРИТОРИАЛЬНОГО ЦЕНТРА несет персональную ответственность за ненадлежащее выполнение возложенных на ТЕРРИТОРИАЛЬНЫЙ ЦЕНТР задач.</w:t>
      </w: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8.2. Директор и работники ТЕРРИТОРИАЛЬНОГО ЦЕНТРА, в установленном порядке, несут  ответственность:</w:t>
      </w: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8.2.1. За несоблюдение  положений  нормативных правовых актов  по </w:t>
      </w:r>
      <w:r w:rsidRPr="007229B6">
        <w:rPr>
          <w:sz w:val="28"/>
          <w:szCs w:val="28"/>
        </w:rPr>
        <w:lastRenderedPageBreak/>
        <w:t>вопросам, относящимся к компетенции  ТЕРРИТОРИАЛЬНОГО ЦЕНТРА.</w:t>
      </w: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8.2.2. За некачественное,  несвоевременное исполнение или неисполнение   функциональных обязанностей, предусмотренных настоящим Уставом и должностными инструкциями, приказов и распоряжений главы  администрации города Горловка, приказов главы администрации Калининс</w:t>
      </w:r>
      <w:r w:rsidR="00CF1473">
        <w:rPr>
          <w:sz w:val="28"/>
          <w:szCs w:val="28"/>
        </w:rPr>
        <w:t>кого района                  г.</w:t>
      </w:r>
      <w:r w:rsidRPr="007229B6">
        <w:rPr>
          <w:sz w:val="28"/>
          <w:szCs w:val="28"/>
        </w:rPr>
        <w:t>Горловка, поручений  главы администрации города Горловка, первого заместителя главы администрации города Горловка, заместителей главы администрации города Горловка, главы администрации Ка</w:t>
      </w:r>
      <w:r w:rsidR="00CF1473">
        <w:rPr>
          <w:sz w:val="28"/>
          <w:szCs w:val="28"/>
        </w:rPr>
        <w:t>лининского района            г.</w:t>
      </w:r>
      <w:r w:rsidRPr="007229B6">
        <w:rPr>
          <w:sz w:val="28"/>
          <w:szCs w:val="28"/>
        </w:rPr>
        <w:t>Горловка по вопросам, относящимся к компетенции ТЕРРИТОРИАЛЬНОГО ЦЕНТРА.</w:t>
      </w: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8.2.3. За бездеятельность, неиспользование прав, предоставленных настоящим Уставом и должностными инструкциями.</w:t>
      </w: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8.2.4. За разглашение каким-либо образом сведений,  которые относятся к служебной или  иной информации с ограниченным доступом.</w:t>
      </w: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8.2.5. За разглашение каким-либо образом персональных данных,  которые были им доверены или стали известными в связи с выполнением служебных обязанностей.</w:t>
      </w: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8.2.6. За предоставление в документах недостоверной информации по вопросам, относящимся к компетенции ТЕРРИТОРИАЛЬНОГО ЦЕНТРА.</w:t>
      </w: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</w:p>
    <w:p w:rsidR="002A7EE7" w:rsidRPr="007229B6" w:rsidRDefault="002A7EE7" w:rsidP="002A7EE7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   8.2.7. За нарушение Правил внутреннего трудового распорядка ТЕРРИТОРИАЛЬНОГО ЦЕНТРА.</w:t>
      </w: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8.2.8. За утрату, непоправимые повреждения служебных документов.</w:t>
      </w:r>
    </w:p>
    <w:p w:rsidR="002A7EE7" w:rsidRPr="007229B6" w:rsidRDefault="002A7EE7" w:rsidP="002A7EE7">
      <w:pPr>
        <w:ind w:firstLine="720"/>
        <w:jc w:val="both"/>
        <w:rPr>
          <w:color w:val="7030A0"/>
          <w:sz w:val="28"/>
          <w:szCs w:val="28"/>
        </w:rPr>
      </w:pPr>
    </w:p>
    <w:p w:rsidR="002A7EE7" w:rsidRPr="007229B6" w:rsidRDefault="002A7EE7" w:rsidP="002A7EE7">
      <w:pPr>
        <w:ind w:firstLine="720"/>
        <w:jc w:val="both"/>
        <w:rPr>
          <w:sz w:val="28"/>
          <w:szCs w:val="28"/>
        </w:rPr>
      </w:pPr>
      <w:r w:rsidRPr="007229B6">
        <w:rPr>
          <w:sz w:val="28"/>
          <w:szCs w:val="28"/>
        </w:rPr>
        <w:t>8.3. Работники ТЕРРИТОРИАЛЬНОГО ЦЕНТРА несут ответственность за правонарушения, совершенные в процессе осуществления своей служебной деятельности, в соответствии с действующим  законодательством Донецкой Народной Республики.</w:t>
      </w:r>
    </w:p>
    <w:p w:rsidR="00363111" w:rsidRPr="007229B6" w:rsidRDefault="00363111" w:rsidP="002A7EE7">
      <w:pPr>
        <w:ind w:firstLine="567"/>
        <w:jc w:val="both"/>
        <w:rPr>
          <w:sz w:val="28"/>
          <w:szCs w:val="28"/>
        </w:rPr>
      </w:pPr>
    </w:p>
    <w:p w:rsidR="002A7EE7" w:rsidRPr="007229B6" w:rsidRDefault="00742729" w:rsidP="002A7EE7">
      <w:pPr>
        <w:ind w:firstLine="567"/>
        <w:jc w:val="both"/>
        <w:rPr>
          <w:sz w:val="28"/>
          <w:szCs w:val="28"/>
        </w:rPr>
      </w:pPr>
      <w:r w:rsidRPr="007229B6">
        <w:rPr>
          <w:sz w:val="28"/>
          <w:szCs w:val="28"/>
        </w:rPr>
        <w:t xml:space="preserve">  </w:t>
      </w:r>
      <w:r w:rsidR="002A7EE7" w:rsidRPr="007229B6">
        <w:rPr>
          <w:sz w:val="28"/>
          <w:szCs w:val="28"/>
        </w:rPr>
        <w:t xml:space="preserve">8.4. Работники </w:t>
      </w:r>
      <w:r w:rsidR="00363111" w:rsidRPr="007229B6">
        <w:rPr>
          <w:color w:val="000000"/>
          <w:sz w:val="28"/>
          <w:szCs w:val="28"/>
        </w:rPr>
        <w:t xml:space="preserve">ТЕРРИТОРИАЛЬНОГО ЦЕНТРА </w:t>
      </w:r>
      <w:r w:rsidR="002A7EE7" w:rsidRPr="007229B6">
        <w:rPr>
          <w:sz w:val="28"/>
          <w:szCs w:val="28"/>
        </w:rPr>
        <w:t>несут ответственность по своим обязательствам в соответствии с действующим законодательством Донецкой Народной Республики.</w:t>
      </w:r>
    </w:p>
    <w:p w:rsidR="00742729" w:rsidRPr="007229B6" w:rsidRDefault="00742729" w:rsidP="00603A2D">
      <w:pPr>
        <w:contextualSpacing/>
        <w:rPr>
          <w:b/>
          <w:color w:val="0D0D0D" w:themeColor="text1" w:themeTint="F2"/>
          <w:sz w:val="28"/>
        </w:rPr>
      </w:pPr>
    </w:p>
    <w:p w:rsidR="00C55F6B" w:rsidRPr="007229B6" w:rsidRDefault="007A6ED6" w:rsidP="000621EB">
      <w:pPr>
        <w:ind w:firstLine="567"/>
        <w:contextualSpacing/>
        <w:jc w:val="center"/>
        <w:rPr>
          <w:b/>
          <w:color w:val="0D0D0D" w:themeColor="text1" w:themeTint="F2"/>
          <w:sz w:val="28"/>
          <w:szCs w:val="28"/>
        </w:rPr>
      </w:pPr>
      <w:r w:rsidRPr="007229B6">
        <w:rPr>
          <w:b/>
          <w:color w:val="0D0D0D" w:themeColor="text1" w:themeTint="F2"/>
          <w:sz w:val="28"/>
          <w:szCs w:val="28"/>
          <w:lang w:val="en-US"/>
        </w:rPr>
        <w:t>I</w:t>
      </w:r>
      <w:r w:rsidR="00915F88" w:rsidRPr="007229B6">
        <w:rPr>
          <w:b/>
          <w:color w:val="0D0D0D" w:themeColor="text1" w:themeTint="F2"/>
          <w:sz w:val="28"/>
          <w:szCs w:val="28"/>
          <w:lang w:val="en-US"/>
        </w:rPr>
        <w:t>X</w:t>
      </w:r>
      <w:r w:rsidR="00C55F6B" w:rsidRPr="007229B6">
        <w:rPr>
          <w:b/>
          <w:color w:val="0D0D0D" w:themeColor="text1" w:themeTint="F2"/>
          <w:sz w:val="28"/>
          <w:szCs w:val="28"/>
        </w:rPr>
        <w:t xml:space="preserve">. РЕОРГАНИЗАЦИЯ, ЛИКВИДАЦИЯ </w:t>
      </w:r>
    </w:p>
    <w:p w:rsidR="00C55F6B" w:rsidRPr="007229B6" w:rsidRDefault="00C55F6B" w:rsidP="000621EB">
      <w:pPr>
        <w:ind w:firstLine="567"/>
        <w:contextualSpacing/>
        <w:jc w:val="center"/>
        <w:rPr>
          <w:b/>
          <w:color w:val="0D0D0D" w:themeColor="text1" w:themeTint="F2"/>
          <w:sz w:val="28"/>
          <w:szCs w:val="28"/>
        </w:rPr>
      </w:pPr>
      <w:r w:rsidRPr="007229B6">
        <w:rPr>
          <w:b/>
          <w:color w:val="0D0D0D" w:themeColor="text1" w:themeTint="F2"/>
          <w:sz w:val="28"/>
          <w:szCs w:val="28"/>
        </w:rPr>
        <w:t>ТЕРРИТОРИАЛЬНОГО ЦЕНТРА</w:t>
      </w:r>
    </w:p>
    <w:p w:rsidR="002D72A1" w:rsidRPr="007229B6" w:rsidRDefault="002D72A1" w:rsidP="000621EB">
      <w:pPr>
        <w:ind w:firstLine="567"/>
        <w:contextualSpacing/>
        <w:jc w:val="center"/>
        <w:rPr>
          <w:b/>
          <w:color w:val="0D0D0D" w:themeColor="text1" w:themeTint="F2"/>
          <w:sz w:val="28"/>
          <w:szCs w:val="28"/>
        </w:rPr>
      </w:pPr>
    </w:p>
    <w:p w:rsidR="002D72A1" w:rsidRPr="007229B6" w:rsidRDefault="002D72A1" w:rsidP="002D72A1">
      <w:pPr>
        <w:ind w:firstLine="567"/>
        <w:contextualSpacing/>
        <w:jc w:val="both"/>
        <w:rPr>
          <w:sz w:val="28"/>
          <w:szCs w:val="28"/>
        </w:rPr>
      </w:pPr>
      <w:r w:rsidRPr="007229B6">
        <w:rPr>
          <w:sz w:val="28"/>
          <w:szCs w:val="28"/>
        </w:rPr>
        <w:t>9.1.</w:t>
      </w:r>
      <w:r w:rsidRPr="007229B6">
        <w:rPr>
          <w:sz w:val="28"/>
          <w:szCs w:val="28"/>
        </w:rPr>
        <w:tab/>
        <w:t xml:space="preserve">ТЕРРИТОРИАЛЬНЫЙ ЦЕНТР реорганизуется, ликвидируется распоряжением главы администрации города Горловка по согласованию с Министерством труда и социальной политики Донецкой Народной Республики, </w:t>
      </w:r>
      <w:r w:rsidRPr="007229B6">
        <w:rPr>
          <w:sz w:val="28"/>
          <w:szCs w:val="28"/>
        </w:rPr>
        <w:lastRenderedPageBreak/>
        <w:t>в установленном законодательством порядке.</w:t>
      </w:r>
    </w:p>
    <w:p w:rsidR="002D72A1" w:rsidRPr="007229B6" w:rsidRDefault="002D72A1" w:rsidP="002D72A1">
      <w:pPr>
        <w:ind w:firstLine="567"/>
        <w:contextualSpacing/>
        <w:jc w:val="both"/>
        <w:rPr>
          <w:sz w:val="28"/>
          <w:szCs w:val="28"/>
        </w:rPr>
      </w:pPr>
    </w:p>
    <w:p w:rsidR="002D72A1" w:rsidRPr="007229B6" w:rsidRDefault="002D72A1" w:rsidP="002D72A1">
      <w:pPr>
        <w:ind w:firstLine="567"/>
        <w:contextualSpacing/>
        <w:jc w:val="both"/>
        <w:rPr>
          <w:sz w:val="28"/>
          <w:szCs w:val="28"/>
        </w:rPr>
      </w:pPr>
      <w:r w:rsidRPr="007229B6">
        <w:rPr>
          <w:sz w:val="28"/>
          <w:szCs w:val="28"/>
        </w:rPr>
        <w:t>9.2. При реорганизации ТЕРИТОРИАЛЬНОГО ЦЕНТРА документы постоянного хранения, по личному составу, бухгалтерского учета, текущего делопроизводства передаются правопреемнику, при ликвидации – в архивное учреждение в установленном порядке.</w:t>
      </w:r>
    </w:p>
    <w:p w:rsidR="002D72A1" w:rsidRPr="007229B6" w:rsidRDefault="002D72A1" w:rsidP="002D72A1">
      <w:pPr>
        <w:ind w:firstLine="567"/>
        <w:contextualSpacing/>
        <w:jc w:val="both"/>
        <w:rPr>
          <w:sz w:val="28"/>
          <w:szCs w:val="28"/>
        </w:rPr>
      </w:pPr>
    </w:p>
    <w:p w:rsidR="002D72A1" w:rsidRPr="007229B6" w:rsidRDefault="002D72A1" w:rsidP="002D72A1">
      <w:pPr>
        <w:ind w:firstLine="567"/>
        <w:contextualSpacing/>
        <w:jc w:val="both"/>
        <w:rPr>
          <w:sz w:val="28"/>
          <w:szCs w:val="28"/>
        </w:rPr>
      </w:pPr>
      <w:r w:rsidRPr="007229B6">
        <w:rPr>
          <w:sz w:val="28"/>
          <w:szCs w:val="28"/>
        </w:rPr>
        <w:t>9.</w:t>
      </w:r>
      <w:r w:rsidR="00F72436" w:rsidRPr="007229B6">
        <w:rPr>
          <w:sz w:val="28"/>
          <w:szCs w:val="28"/>
        </w:rPr>
        <w:t>3</w:t>
      </w:r>
      <w:r w:rsidRPr="007229B6">
        <w:rPr>
          <w:sz w:val="28"/>
          <w:szCs w:val="28"/>
        </w:rPr>
        <w:t>.</w:t>
      </w:r>
      <w:r w:rsidRPr="007229B6">
        <w:rPr>
          <w:sz w:val="28"/>
          <w:szCs w:val="28"/>
        </w:rPr>
        <w:tab/>
        <w:t>При реорганизации, ликвидации ТЕРРИТОРИАЛЬНОГО ЦЕНТРА его работники обеспечиваются социальными гарантиями в соответствии с действующим законодательством Донецкой Народной Республики.</w:t>
      </w:r>
    </w:p>
    <w:p w:rsidR="00F14009" w:rsidRPr="007229B6" w:rsidRDefault="00F14009" w:rsidP="000621EB">
      <w:pPr>
        <w:ind w:firstLine="567"/>
        <w:contextualSpacing/>
        <w:jc w:val="center"/>
        <w:rPr>
          <w:b/>
          <w:color w:val="0D0D0D" w:themeColor="text1" w:themeTint="F2"/>
          <w:sz w:val="28"/>
          <w:szCs w:val="28"/>
        </w:rPr>
      </w:pPr>
    </w:p>
    <w:p w:rsidR="00C55F6B" w:rsidRPr="007229B6" w:rsidRDefault="00C55F6B" w:rsidP="000621EB">
      <w:pPr>
        <w:ind w:firstLine="567"/>
        <w:contextualSpacing/>
        <w:jc w:val="center"/>
        <w:rPr>
          <w:b/>
          <w:color w:val="0D0D0D" w:themeColor="text1" w:themeTint="F2"/>
          <w:sz w:val="28"/>
          <w:szCs w:val="28"/>
        </w:rPr>
      </w:pPr>
      <w:r w:rsidRPr="007229B6">
        <w:rPr>
          <w:b/>
          <w:color w:val="0D0D0D" w:themeColor="text1" w:themeTint="F2"/>
          <w:sz w:val="28"/>
          <w:szCs w:val="28"/>
          <w:lang w:val="en-US"/>
        </w:rPr>
        <w:t>X</w:t>
      </w:r>
      <w:r w:rsidRPr="007229B6">
        <w:rPr>
          <w:b/>
          <w:color w:val="0D0D0D" w:themeColor="text1" w:themeTint="F2"/>
          <w:sz w:val="28"/>
          <w:szCs w:val="28"/>
        </w:rPr>
        <w:t xml:space="preserve">. ЗАКЛЮЧИТЕЛЬНЫЕ ПОЛОЖЕНИЯ </w:t>
      </w:r>
    </w:p>
    <w:p w:rsidR="00C55F6B" w:rsidRPr="007229B6" w:rsidRDefault="00C55F6B" w:rsidP="000621EB">
      <w:pPr>
        <w:ind w:firstLine="567"/>
        <w:contextualSpacing/>
        <w:jc w:val="center"/>
        <w:rPr>
          <w:b/>
          <w:color w:val="0D0D0D" w:themeColor="text1" w:themeTint="F2"/>
          <w:sz w:val="28"/>
          <w:szCs w:val="28"/>
        </w:rPr>
      </w:pPr>
    </w:p>
    <w:p w:rsidR="002D72A1" w:rsidRPr="007229B6" w:rsidRDefault="009B730D" w:rsidP="002D72A1">
      <w:pPr>
        <w:tabs>
          <w:tab w:val="left" w:pos="1418"/>
        </w:tabs>
        <w:ind w:firstLine="567"/>
        <w:contextualSpacing/>
        <w:jc w:val="both"/>
        <w:rPr>
          <w:sz w:val="28"/>
          <w:szCs w:val="28"/>
        </w:rPr>
      </w:pPr>
      <w:r w:rsidRPr="007229B6">
        <w:rPr>
          <w:sz w:val="28"/>
          <w:szCs w:val="28"/>
        </w:rPr>
        <w:t>10.1</w:t>
      </w:r>
      <w:r w:rsidR="002D72A1" w:rsidRPr="007229B6">
        <w:rPr>
          <w:sz w:val="28"/>
          <w:szCs w:val="28"/>
        </w:rPr>
        <w:t>.</w:t>
      </w:r>
      <w:r w:rsidR="002D72A1" w:rsidRPr="007229B6">
        <w:rPr>
          <w:sz w:val="28"/>
          <w:szCs w:val="28"/>
        </w:rPr>
        <w:tab/>
        <w:t>Устав Т</w:t>
      </w:r>
      <w:r w:rsidR="001E11B3">
        <w:rPr>
          <w:sz w:val="28"/>
          <w:szCs w:val="28"/>
        </w:rPr>
        <w:t>ЕРРИТОРИАЛЬНОГО ЦЕНТРА, а также</w:t>
      </w:r>
      <w:r w:rsidR="002D72A1" w:rsidRPr="007229B6">
        <w:rPr>
          <w:sz w:val="28"/>
          <w:szCs w:val="28"/>
        </w:rPr>
        <w:t xml:space="preserve"> вносимые изменения и дополнения к настоящему Уставу, утверждаются главой администрации города Горловка и подлежат государственной регистрации в установленном действующим законодательством порядке.</w:t>
      </w:r>
    </w:p>
    <w:p w:rsidR="009B730D" w:rsidRPr="007229B6" w:rsidRDefault="009B730D" w:rsidP="002D72A1">
      <w:pPr>
        <w:tabs>
          <w:tab w:val="left" w:pos="1418"/>
        </w:tabs>
        <w:ind w:firstLine="567"/>
        <w:contextualSpacing/>
        <w:jc w:val="both"/>
        <w:rPr>
          <w:sz w:val="28"/>
          <w:szCs w:val="28"/>
        </w:rPr>
      </w:pPr>
    </w:p>
    <w:p w:rsidR="009B730D" w:rsidRPr="007229B6" w:rsidRDefault="009B730D" w:rsidP="009B730D">
      <w:pPr>
        <w:tabs>
          <w:tab w:val="left" w:pos="1418"/>
        </w:tabs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  <w:r w:rsidRPr="007229B6">
        <w:rPr>
          <w:color w:val="0D0D0D" w:themeColor="text1" w:themeTint="F2"/>
          <w:sz w:val="28"/>
          <w:szCs w:val="28"/>
        </w:rPr>
        <w:t>10.2. Настоящий Устав вступает в силу с момента государственной регистрации в установленном действующим законодательством порядке.</w:t>
      </w:r>
    </w:p>
    <w:p w:rsidR="009B730D" w:rsidRPr="007229B6" w:rsidRDefault="009B730D" w:rsidP="009B730D">
      <w:pPr>
        <w:tabs>
          <w:tab w:val="left" w:pos="1418"/>
        </w:tabs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</w:p>
    <w:p w:rsidR="009B730D" w:rsidRPr="007229B6" w:rsidRDefault="009B730D" w:rsidP="002D72A1">
      <w:pPr>
        <w:tabs>
          <w:tab w:val="left" w:pos="1418"/>
        </w:tabs>
        <w:ind w:firstLine="567"/>
        <w:contextualSpacing/>
        <w:jc w:val="both"/>
        <w:rPr>
          <w:sz w:val="28"/>
          <w:szCs w:val="28"/>
        </w:rPr>
      </w:pPr>
    </w:p>
    <w:p w:rsidR="00C55F6B" w:rsidRPr="007229B6" w:rsidRDefault="00C55F6B" w:rsidP="002D72A1">
      <w:pPr>
        <w:tabs>
          <w:tab w:val="left" w:pos="1418"/>
        </w:tabs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</w:p>
    <w:sectPr w:rsidR="00C55F6B" w:rsidRPr="007229B6" w:rsidSect="00B23467">
      <w:headerReference w:type="even" r:id="rId8"/>
      <w:headerReference w:type="default" r:id="rId9"/>
      <w:type w:val="continuous"/>
      <w:pgSz w:w="11906" w:h="16838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70" w:rsidRDefault="00BE4370">
      <w:r>
        <w:separator/>
      </w:r>
    </w:p>
  </w:endnote>
  <w:endnote w:type="continuationSeparator" w:id="1">
    <w:p w:rsidR="00BE4370" w:rsidRDefault="00BE4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70" w:rsidRDefault="00BE4370">
      <w:r>
        <w:rPr>
          <w:kern w:val="0"/>
          <w:lang w:bidi="ar-SA"/>
        </w:rPr>
        <w:separator/>
      </w:r>
    </w:p>
  </w:footnote>
  <w:footnote w:type="continuationSeparator" w:id="1">
    <w:p w:rsidR="00BE4370" w:rsidRDefault="00BE4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467" w:rsidRDefault="002C3753" w:rsidP="009713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34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467" w:rsidRDefault="00B234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467" w:rsidRDefault="002C3753" w:rsidP="009713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34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7F55">
      <w:rPr>
        <w:rStyle w:val="a5"/>
        <w:noProof/>
      </w:rPr>
      <w:t>2</w:t>
    </w:r>
    <w:r>
      <w:rPr>
        <w:rStyle w:val="a5"/>
      </w:rPr>
      <w:fldChar w:fldCharType="end"/>
    </w:r>
  </w:p>
  <w:p w:rsidR="00B23467" w:rsidRDefault="00B234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4D603028"/>
    <w:multiLevelType w:val="hybridMultilevel"/>
    <w:tmpl w:val="0466305A"/>
    <w:lvl w:ilvl="0" w:tplc="C2828A9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7C7C47"/>
    <w:multiLevelType w:val="hybridMultilevel"/>
    <w:tmpl w:val="149ABDA6"/>
    <w:lvl w:ilvl="0" w:tplc="0B5C0B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32AF2"/>
    <w:rsid w:val="000003CC"/>
    <w:rsid w:val="00014D4D"/>
    <w:rsid w:val="00022291"/>
    <w:rsid w:val="00032A34"/>
    <w:rsid w:val="00037524"/>
    <w:rsid w:val="00041B23"/>
    <w:rsid w:val="00043213"/>
    <w:rsid w:val="000444E0"/>
    <w:rsid w:val="00051CDD"/>
    <w:rsid w:val="00060327"/>
    <w:rsid w:val="00061D63"/>
    <w:rsid w:val="000621EB"/>
    <w:rsid w:val="0006669C"/>
    <w:rsid w:val="0007552F"/>
    <w:rsid w:val="00075CB9"/>
    <w:rsid w:val="0008224C"/>
    <w:rsid w:val="00083F30"/>
    <w:rsid w:val="00092B0D"/>
    <w:rsid w:val="00096AF3"/>
    <w:rsid w:val="000A2021"/>
    <w:rsid w:val="000B6D48"/>
    <w:rsid w:val="000C28D7"/>
    <w:rsid w:val="000D3367"/>
    <w:rsid w:val="000D5C64"/>
    <w:rsid w:val="000D717D"/>
    <w:rsid w:val="000E76E8"/>
    <w:rsid w:val="000F19A4"/>
    <w:rsid w:val="00103037"/>
    <w:rsid w:val="00103DEC"/>
    <w:rsid w:val="00104395"/>
    <w:rsid w:val="0010495C"/>
    <w:rsid w:val="00114103"/>
    <w:rsid w:val="0014121B"/>
    <w:rsid w:val="00143D5D"/>
    <w:rsid w:val="001445E9"/>
    <w:rsid w:val="00144E96"/>
    <w:rsid w:val="00152666"/>
    <w:rsid w:val="00171583"/>
    <w:rsid w:val="00173F74"/>
    <w:rsid w:val="00181E34"/>
    <w:rsid w:val="001875F8"/>
    <w:rsid w:val="001921E0"/>
    <w:rsid w:val="001B26D3"/>
    <w:rsid w:val="001B5189"/>
    <w:rsid w:val="001C59FD"/>
    <w:rsid w:val="001E0455"/>
    <w:rsid w:val="001E11B3"/>
    <w:rsid w:val="001E48AD"/>
    <w:rsid w:val="001F33E2"/>
    <w:rsid w:val="001F386A"/>
    <w:rsid w:val="001F4A44"/>
    <w:rsid w:val="001F4E3B"/>
    <w:rsid w:val="0021041F"/>
    <w:rsid w:val="0022324E"/>
    <w:rsid w:val="002235E7"/>
    <w:rsid w:val="0022762C"/>
    <w:rsid w:val="00227E93"/>
    <w:rsid w:val="00233F59"/>
    <w:rsid w:val="00240C9B"/>
    <w:rsid w:val="00250727"/>
    <w:rsid w:val="0025282E"/>
    <w:rsid w:val="00267C2B"/>
    <w:rsid w:val="00271015"/>
    <w:rsid w:val="00277D77"/>
    <w:rsid w:val="00295061"/>
    <w:rsid w:val="0029551E"/>
    <w:rsid w:val="002A5E56"/>
    <w:rsid w:val="002A7EE7"/>
    <w:rsid w:val="002B67A0"/>
    <w:rsid w:val="002C3753"/>
    <w:rsid w:val="002D3361"/>
    <w:rsid w:val="002D72A1"/>
    <w:rsid w:val="002F0825"/>
    <w:rsid w:val="002F6338"/>
    <w:rsid w:val="00301FD2"/>
    <w:rsid w:val="00316B68"/>
    <w:rsid w:val="00326729"/>
    <w:rsid w:val="00331F8D"/>
    <w:rsid w:val="00360549"/>
    <w:rsid w:val="00361211"/>
    <w:rsid w:val="00363111"/>
    <w:rsid w:val="00364AC2"/>
    <w:rsid w:val="003663A5"/>
    <w:rsid w:val="00367A9F"/>
    <w:rsid w:val="00370646"/>
    <w:rsid w:val="00370D64"/>
    <w:rsid w:val="003766D9"/>
    <w:rsid w:val="00395FAD"/>
    <w:rsid w:val="003964AB"/>
    <w:rsid w:val="00396F18"/>
    <w:rsid w:val="003A0814"/>
    <w:rsid w:val="003A3F84"/>
    <w:rsid w:val="003A4978"/>
    <w:rsid w:val="003A528E"/>
    <w:rsid w:val="003D07D5"/>
    <w:rsid w:val="003E1462"/>
    <w:rsid w:val="00401DE8"/>
    <w:rsid w:val="00403A40"/>
    <w:rsid w:val="00405214"/>
    <w:rsid w:val="004112FB"/>
    <w:rsid w:val="00416B66"/>
    <w:rsid w:val="00424D68"/>
    <w:rsid w:val="00436F43"/>
    <w:rsid w:val="004373EB"/>
    <w:rsid w:val="0044232B"/>
    <w:rsid w:val="0044656A"/>
    <w:rsid w:val="00460ACD"/>
    <w:rsid w:val="00466DBD"/>
    <w:rsid w:val="00473FCA"/>
    <w:rsid w:val="00477CE0"/>
    <w:rsid w:val="00481079"/>
    <w:rsid w:val="00495642"/>
    <w:rsid w:val="004C000B"/>
    <w:rsid w:val="004C4670"/>
    <w:rsid w:val="004D1330"/>
    <w:rsid w:val="004D2ADF"/>
    <w:rsid w:val="004D3F19"/>
    <w:rsid w:val="004F1680"/>
    <w:rsid w:val="004F7EBE"/>
    <w:rsid w:val="005043A9"/>
    <w:rsid w:val="005109DF"/>
    <w:rsid w:val="00523069"/>
    <w:rsid w:val="00552137"/>
    <w:rsid w:val="00554FAF"/>
    <w:rsid w:val="0056018B"/>
    <w:rsid w:val="005722AF"/>
    <w:rsid w:val="005839BA"/>
    <w:rsid w:val="00585F57"/>
    <w:rsid w:val="005A3A4F"/>
    <w:rsid w:val="005A5DD8"/>
    <w:rsid w:val="005B41BF"/>
    <w:rsid w:val="005B5953"/>
    <w:rsid w:val="005B77D6"/>
    <w:rsid w:val="005C0CCF"/>
    <w:rsid w:val="005E0A1E"/>
    <w:rsid w:val="005E36C6"/>
    <w:rsid w:val="005F74C0"/>
    <w:rsid w:val="00602724"/>
    <w:rsid w:val="00603A2D"/>
    <w:rsid w:val="00606574"/>
    <w:rsid w:val="00616290"/>
    <w:rsid w:val="00622725"/>
    <w:rsid w:val="00633FF7"/>
    <w:rsid w:val="00645274"/>
    <w:rsid w:val="00660301"/>
    <w:rsid w:val="00661BA1"/>
    <w:rsid w:val="006738D4"/>
    <w:rsid w:val="00676468"/>
    <w:rsid w:val="006A47E4"/>
    <w:rsid w:val="006A7014"/>
    <w:rsid w:val="006B021E"/>
    <w:rsid w:val="006B6F56"/>
    <w:rsid w:val="006C3DD6"/>
    <w:rsid w:val="006C7DD7"/>
    <w:rsid w:val="006D3B15"/>
    <w:rsid w:val="006D4D04"/>
    <w:rsid w:val="006E3AEE"/>
    <w:rsid w:val="006F0B84"/>
    <w:rsid w:val="006F2688"/>
    <w:rsid w:val="007030D8"/>
    <w:rsid w:val="0070691F"/>
    <w:rsid w:val="007123E9"/>
    <w:rsid w:val="007229B6"/>
    <w:rsid w:val="007234E3"/>
    <w:rsid w:val="0073432F"/>
    <w:rsid w:val="007346DA"/>
    <w:rsid w:val="00741387"/>
    <w:rsid w:val="00742729"/>
    <w:rsid w:val="00756DCD"/>
    <w:rsid w:val="0076105B"/>
    <w:rsid w:val="0076195D"/>
    <w:rsid w:val="007623F1"/>
    <w:rsid w:val="00770062"/>
    <w:rsid w:val="0078504B"/>
    <w:rsid w:val="00795267"/>
    <w:rsid w:val="007A6ED6"/>
    <w:rsid w:val="007A7F55"/>
    <w:rsid w:val="007B292F"/>
    <w:rsid w:val="007B586B"/>
    <w:rsid w:val="007C1AD7"/>
    <w:rsid w:val="007C6D9A"/>
    <w:rsid w:val="007D4666"/>
    <w:rsid w:val="007E0E83"/>
    <w:rsid w:val="007E12BF"/>
    <w:rsid w:val="007E2455"/>
    <w:rsid w:val="007E5DA4"/>
    <w:rsid w:val="007E7168"/>
    <w:rsid w:val="00805EFC"/>
    <w:rsid w:val="008112DA"/>
    <w:rsid w:val="0081486E"/>
    <w:rsid w:val="00822DC4"/>
    <w:rsid w:val="0082337D"/>
    <w:rsid w:val="008313A9"/>
    <w:rsid w:val="0084481E"/>
    <w:rsid w:val="00850631"/>
    <w:rsid w:val="00861BC0"/>
    <w:rsid w:val="00865BE8"/>
    <w:rsid w:val="00875433"/>
    <w:rsid w:val="00881091"/>
    <w:rsid w:val="00886491"/>
    <w:rsid w:val="00897251"/>
    <w:rsid w:val="00897782"/>
    <w:rsid w:val="008A4E19"/>
    <w:rsid w:val="008A5A23"/>
    <w:rsid w:val="008B0846"/>
    <w:rsid w:val="008C15B9"/>
    <w:rsid w:val="008C28E6"/>
    <w:rsid w:val="008C61A7"/>
    <w:rsid w:val="008D2AB3"/>
    <w:rsid w:val="008D7E46"/>
    <w:rsid w:val="008E4C6B"/>
    <w:rsid w:val="0090601A"/>
    <w:rsid w:val="009120DD"/>
    <w:rsid w:val="00915F88"/>
    <w:rsid w:val="009173F7"/>
    <w:rsid w:val="00926EA8"/>
    <w:rsid w:val="009314CF"/>
    <w:rsid w:val="00964FC5"/>
    <w:rsid w:val="00971308"/>
    <w:rsid w:val="00974C2B"/>
    <w:rsid w:val="00975802"/>
    <w:rsid w:val="0097687A"/>
    <w:rsid w:val="00977826"/>
    <w:rsid w:val="00992F4B"/>
    <w:rsid w:val="009A44A8"/>
    <w:rsid w:val="009B708D"/>
    <w:rsid w:val="009B730D"/>
    <w:rsid w:val="009C1C25"/>
    <w:rsid w:val="009C28E9"/>
    <w:rsid w:val="009E7619"/>
    <w:rsid w:val="009F4B80"/>
    <w:rsid w:val="00A116E6"/>
    <w:rsid w:val="00A1565C"/>
    <w:rsid w:val="00A16AAA"/>
    <w:rsid w:val="00A410FA"/>
    <w:rsid w:val="00A43E81"/>
    <w:rsid w:val="00A4743F"/>
    <w:rsid w:val="00A5662A"/>
    <w:rsid w:val="00A56E7B"/>
    <w:rsid w:val="00A71E3D"/>
    <w:rsid w:val="00A722B3"/>
    <w:rsid w:val="00A7755A"/>
    <w:rsid w:val="00AA0EA5"/>
    <w:rsid w:val="00AA1C82"/>
    <w:rsid w:val="00AA7E2D"/>
    <w:rsid w:val="00AC0CD6"/>
    <w:rsid w:val="00AC0D74"/>
    <w:rsid w:val="00AD3B45"/>
    <w:rsid w:val="00AE5BAA"/>
    <w:rsid w:val="00AF0060"/>
    <w:rsid w:val="00AF1E77"/>
    <w:rsid w:val="00B0065E"/>
    <w:rsid w:val="00B23467"/>
    <w:rsid w:val="00B235AE"/>
    <w:rsid w:val="00B3769B"/>
    <w:rsid w:val="00B44340"/>
    <w:rsid w:val="00B44437"/>
    <w:rsid w:val="00B52C48"/>
    <w:rsid w:val="00B533D7"/>
    <w:rsid w:val="00B570F2"/>
    <w:rsid w:val="00B63438"/>
    <w:rsid w:val="00B72A4F"/>
    <w:rsid w:val="00B7461F"/>
    <w:rsid w:val="00B84665"/>
    <w:rsid w:val="00B92D31"/>
    <w:rsid w:val="00B96BA3"/>
    <w:rsid w:val="00BA3656"/>
    <w:rsid w:val="00BA4D38"/>
    <w:rsid w:val="00BB1C6A"/>
    <w:rsid w:val="00BB6C57"/>
    <w:rsid w:val="00BD27F2"/>
    <w:rsid w:val="00BE4370"/>
    <w:rsid w:val="00BE6108"/>
    <w:rsid w:val="00BF0860"/>
    <w:rsid w:val="00BF54F1"/>
    <w:rsid w:val="00C10BFB"/>
    <w:rsid w:val="00C258F7"/>
    <w:rsid w:val="00C266A7"/>
    <w:rsid w:val="00C43A08"/>
    <w:rsid w:val="00C45562"/>
    <w:rsid w:val="00C46CDD"/>
    <w:rsid w:val="00C471D1"/>
    <w:rsid w:val="00C55F6B"/>
    <w:rsid w:val="00C65B00"/>
    <w:rsid w:val="00C72531"/>
    <w:rsid w:val="00C75CEC"/>
    <w:rsid w:val="00C770D0"/>
    <w:rsid w:val="00C810C4"/>
    <w:rsid w:val="00C84F53"/>
    <w:rsid w:val="00C86B60"/>
    <w:rsid w:val="00C87804"/>
    <w:rsid w:val="00CA27CD"/>
    <w:rsid w:val="00CA7C2B"/>
    <w:rsid w:val="00CA7FA1"/>
    <w:rsid w:val="00CB0DE9"/>
    <w:rsid w:val="00CB71F9"/>
    <w:rsid w:val="00CD59F7"/>
    <w:rsid w:val="00CE56B3"/>
    <w:rsid w:val="00CE5E2C"/>
    <w:rsid w:val="00CF0196"/>
    <w:rsid w:val="00CF1473"/>
    <w:rsid w:val="00CF7EC1"/>
    <w:rsid w:val="00D0069E"/>
    <w:rsid w:val="00D164ED"/>
    <w:rsid w:val="00D1775B"/>
    <w:rsid w:val="00D247A1"/>
    <w:rsid w:val="00D32AF2"/>
    <w:rsid w:val="00D45AE5"/>
    <w:rsid w:val="00D4700D"/>
    <w:rsid w:val="00D47881"/>
    <w:rsid w:val="00D507BF"/>
    <w:rsid w:val="00D51E79"/>
    <w:rsid w:val="00D52507"/>
    <w:rsid w:val="00D53EDA"/>
    <w:rsid w:val="00D552D8"/>
    <w:rsid w:val="00D67A40"/>
    <w:rsid w:val="00D67DDA"/>
    <w:rsid w:val="00D7672F"/>
    <w:rsid w:val="00D80FA7"/>
    <w:rsid w:val="00D837DA"/>
    <w:rsid w:val="00D9623B"/>
    <w:rsid w:val="00D970D7"/>
    <w:rsid w:val="00DA134A"/>
    <w:rsid w:val="00DA25D3"/>
    <w:rsid w:val="00DB08FA"/>
    <w:rsid w:val="00DB77DA"/>
    <w:rsid w:val="00DC26A3"/>
    <w:rsid w:val="00DC42C3"/>
    <w:rsid w:val="00DD2000"/>
    <w:rsid w:val="00DD541D"/>
    <w:rsid w:val="00DE1D57"/>
    <w:rsid w:val="00DE2F47"/>
    <w:rsid w:val="00DE546B"/>
    <w:rsid w:val="00DE6674"/>
    <w:rsid w:val="00DF07B9"/>
    <w:rsid w:val="00E03B0D"/>
    <w:rsid w:val="00E0477F"/>
    <w:rsid w:val="00E04D1A"/>
    <w:rsid w:val="00E059EE"/>
    <w:rsid w:val="00E157F9"/>
    <w:rsid w:val="00E203BE"/>
    <w:rsid w:val="00E21710"/>
    <w:rsid w:val="00E30E2F"/>
    <w:rsid w:val="00E32875"/>
    <w:rsid w:val="00E421A4"/>
    <w:rsid w:val="00E433ED"/>
    <w:rsid w:val="00E55F55"/>
    <w:rsid w:val="00E61261"/>
    <w:rsid w:val="00E62600"/>
    <w:rsid w:val="00E63713"/>
    <w:rsid w:val="00E63BB5"/>
    <w:rsid w:val="00E86BB5"/>
    <w:rsid w:val="00E87A05"/>
    <w:rsid w:val="00EA34A8"/>
    <w:rsid w:val="00EA384D"/>
    <w:rsid w:val="00EA650F"/>
    <w:rsid w:val="00EA78E8"/>
    <w:rsid w:val="00EC0676"/>
    <w:rsid w:val="00EC4C79"/>
    <w:rsid w:val="00ED2FE0"/>
    <w:rsid w:val="00ED7FDA"/>
    <w:rsid w:val="00EE214D"/>
    <w:rsid w:val="00EE4802"/>
    <w:rsid w:val="00EF5D00"/>
    <w:rsid w:val="00F14009"/>
    <w:rsid w:val="00F142C6"/>
    <w:rsid w:val="00F1745C"/>
    <w:rsid w:val="00F22E70"/>
    <w:rsid w:val="00F256C2"/>
    <w:rsid w:val="00F27F85"/>
    <w:rsid w:val="00F442AD"/>
    <w:rsid w:val="00F63B0D"/>
    <w:rsid w:val="00F72436"/>
    <w:rsid w:val="00FB412C"/>
    <w:rsid w:val="00FB4171"/>
    <w:rsid w:val="00FB6FE9"/>
    <w:rsid w:val="00FC5617"/>
    <w:rsid w:val="00FC6D82"/>
    <w:rsid w:val="00FD5465"/>
    <w:rsid w:val="00FD77DD"/>
    <w:rsid w:val="00FF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E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2235E7"/>
    <w:rPr>
      <w:rFonts w:eastAsia="Times New Roman"/>
      <w:b/>
      <w:color w:val="000000"/>
    </w:rPr>
  </w:style>
  <w:style w:type="character" w:customStyle="1" w:styleId="WW8Num2z1">
    <w:name w:val="WW8Num2z1"/>
    <w:uiPriority w:val="99"/>
    <w:rsid w:val="002235E7"/>
  </w:style>
  <w:style w:type="character" w:customStyle="1" w:styleId="WW8Num2z2">
    <w:name w:val="WW8Num2z2"/>
    <w:uiPriority w:val="99"/>
    <w:rsid w:val="002235E7"/>
  </w:style>
  <w:style w:type="character" w:customStyle="1" w:styleId="WW8Num2z3">
    <w:name w:val="WW8Num2z3"/>
    <w:uiPriority w:val="99"/>
    <w:rsid w:val="002235E7"/>
  </w:style>
  <w:style w:type="character" w:customStyle="1" w:styleId="WW8Num2z4">
    <w:name w:val="WW8Num2z4"/>
    <w:uiPriority w:val="99"/>
    <w:rsid w:val="002235E7"/>
  </w:style>
  <w:style w:type="character" w:customStyle="1" w:styleId="WW8Num2z5">
    <w:name w:val="WW8Num2z5"/>
    <w:uiPriority w:val="99"/>
    <w:rsid w:val="002235E7"/>
  </w:style>
  <w:style w:type="character" w:customStyle="1" w:styleId="WW8Num2z6">
    <w:name w:val="WW8Num2z6"/>
    <w:uiPriority w:val="99"/>
    <w:rsid w:val="002235E7"/>
  </w:style>
  <w:style w:type="character" w:customStyle="1" w:styleId="WW8Num2z7">
    <w:name w:val="WW8Num2z7"/>
    <w:uiPriority w:val="99"/>
    <w:rsid w:val="002235E7"/>
  </w:style>
  <w:style w:type="character" w:customStyle="1" w:styleId="WW8Num2z8">
    <w:name w:val="WW8Num2z8"/>
    <w:uiPriority w:val="99"/>
    <w:rsid w:val="002235E7"/>
  </w:style>
  <w:style w:type="character" w:customStyle="1" w:styleId="ListLabel1">
    <w:name w:val="ListLabel 1"/>
    <w:uiPriority w:val="99"/>
    <w:rsid w:val="002235E7"/>
    <w:rPr>
      <w:rFonts w:eastAsia="Times New Roman"/>
      <w:b/>
      <w:sz w:val="28"/>
    </w:rPr>
  </w:style>
  <w:style w:type="character" w:customStyle="1" w:styleId="ListLabel2">
    <w:name w:val="ListLabel 2"/>
    <w:uiPriority w:val="99"/>
    <w:rsid w:val="002235E7"/>
    <w:rPr>
      <w:rFonts w:eastAsia="Times New Roman"/>
      <w:b/>
      <w:sz w:val="28"/>
    </w:rPr>
  </w:style>
  <w:style w:type="character" w:customStyle="1" w:styleId="ListLabel3">
    <w:name w:val="ListLabel 3"/>
    <w:uiPriority w:val="99"/>
    <w:rsid w:val="002235E7"/>
    <w:rPr>
      <w:rFonts w:eastAsia="Times New Roman"/>
      <w:b/>
      <w:sz w:val="28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2235E7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2235E7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  <w:rsid w:val="002235E7"/>
  </w:style>
  <w:style w:type="paragraph" w:customStyle="1" w:styleId="cde0e7e2e0ede8e5">
    <w:name w:val="Нcdаe0зe7вe2аe0нedиe8еe5"/>
    <w:basedOn w:val="a"/>
    <w:uiPriority w:val="99"/>
    <w:rsid w:val="002235E7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sid w:val="002235E7"/>
    <w:rPr>
      <w:lang w:bidi="ar-SA"/>
    </w:rPr>
  </w:style>
  <w:style w:type="paragraph" w:customStyle="1" w:styleId="c1e5e7e8edf2e5f0e2e0ebe0">
    <w:name w:val="Бc1еe5зe7 иe8нedтf2еe5рf0вe2аe0лebаe0"/>
    <w:uiPriority w:val="99"/>
    <w:rsid w:val="002235E7"/>
    <w:pPr>
      <w:suppressAutoHyphens/>
      <w:autoSpaceDE w:val="0"/>
      <w:autoSpaceDN w:val="0"/>
      <w:adjustRightInd w:val="0"/>
      <w:spacing w:after="0" w:line="240" w:lineRule="auto"/>
    </w:pPr>
    <w:rPr>
      <w:rFonts w:hAnsi="Times New Roman"/>
      <w:kern w:val="1"/>
      <w:lang w:bidi="hi-IN"/>
    </w:rPr>
  </w:style>
  <w:style w:type="paragraph" w:styleId="a3">
    <w:name w:val="header"/>
    <w:basedOn w:val="a"/>
    <w:link w:val="a4"/>
    <w:uiPriority w:val="99"/>
    <w:rsid w:val="00B234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235E7"/>
    <w:rPr>
      <w:rFonts w:ascii="Times New Roman" w:hAnsi="Times New Roman" w:cs="Mangal"/>
      <w:kern w:val="1"/>
      <w:sz w:val="21"/>
      <w:szCs w:val="21"/>
      <w:lang w:bidi="hi-IN"/>
    </w:rPr>
  </w:style>
  <w:style w:type="character" w:styleId="a5">
    <w:name w:val="page number"/>
    <w:basedOn w:val="a0"/>
    <w:uiPriority w:val="99"/>
    <w:rsid w:val="00B2346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952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35E7"/>
    <w:rPr>
      <w:rFonts w:ascii="Tahoma" w:hAnsi="Tahoma" w:cs="Mangal"/>
      <w:kern w:val="1"/>
      <w:sz w:val="14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28AA-4464-4791-BB7F-B0FC80D6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6353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12</cp:revision>
  <cp:lastPrinted>2021-05-26T04:44:00Z</cp:lastPrinted>
  <dcterms:created xsi:type="dcterms:W3CDTF">2021-05-31T11:06:00Z</dcterms:created>
  <dcterms:modified xsi:type="dcterms:W3CDTF">2021-06-09T06:48:00Z</dcterms:modified>
</cp:coreProperties>
</file>